
<file path=[Content_Types].xml><?xml version="1.0" encoding="utf-8"?>
<Types xmlns="http://schemas.openxmlformats.org/package/2006/content-types">
  <Default Extension="png" ContentType="image/png"/>
  <Default Extension="bin" ContentType="application/vnd.openxmlformats-officedocument.oleObject"/>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929D3" w:rsidRPr="00A72D66" w:rsidRDefault="00A72D66" w:rsidP="00F929D3">
      <w:pPr>
        <w:autoSpaceDE w:val="0"/>
        <w:autoSpaceDN w:val="0"/>
        <w:adjustRightInd w:val="0"/>
        <w:jc w:val="center"/>
        <w:rPr>
          <w:rFonts w:ascii="Calibri" w:hAnsi="Calibri" w:cs="Calibri"/>
          <w:b/>
          <w:lang w:val="es-ES" w:eastAsia="es-ES"/>
        </w:rPr>
      </w:pPr>
      <w:bookmarkStart w:id="0" w:name="_GoBack"/>
      <w:bookmarkEnd w:id="0"/>
      <w:r w:rsidRPr="00A72D66">
        <w:rPr>
          <w:rFonts w:ascii="Calibri" w:hAnsi="Calibri" w:cs="Calibri"/>
          <w:b/>
          <w:lang w:val="es-ES" w:eastAsia="es-ES"/>
        </w:rPr>
        <w:t>ANEXO TECNICO</w:t>
      </w:r>
    </w:p>
    <w:p w:rsidR="00F929D3" w:rsidRPr="00F929D3" w:rsidRDefault="00F929D3" w:rsidP="00F929D3">
      <w:pPr>
        <w:autoSpaceDE w:val="0"/>
        <w:autoSpaceDN w:val="0"/>
        <w:adjustRightInd w:val="0"/>
        <w:jc w:val="center"/>
        <w:rPr>
          <w:rFonts w:ascii="Arial Narrow" w:hAnsi="Arial Narrow" w:cs="Arial"/>
          <w:b/>
          <w:sz w:val="20"/>
          <w:szCs w:val="20"/>
          <w:lang w:val="es-ES" w:eastAsia="es-ES"/>
        </w:rPr>
      </w:pPr>
    </w:p>
    <w:tbl>
      <w:tblPr>
        <w:tblW w:w="9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21"/>
        <w:gridCol w:w="1417"/>
        <w:gridCol w:w="5387"/>
        <w:gridCol w:w="992"/>
        <w:gridCol w:w="783"/>
      </w:tblGrid>
      <w:tr w:rsidR="00F929D3" w:rsidRPr="00E54637" w:rsidTr="00730E56">
        <w:trPr>
          <w:trHeight w:val="706"/>
          <w:jc w:val="center"/>
        </w:trPr>
        <w:tc>
          <w:tcPr>
            <w:tcW w:w="921" w:type="dxa"/>
            <w:tcBorders>
              <w:bottom w:val="single" w:sz="4" w:space="0" w:color="auto"/>
            </w:tcBorders>
            <w:shd w:val="clear" w:color="auto" w:fill="A6A6A6" w:themeFill="background1" w:themeFillShade="A6"/>
            <w:vAlign w:val="center"/>
          </w:tcPr>
          <w:p w:rsidR="00F929D3" w:rsidRPr="00E54637" w:rsidRDefault="00F929D3" w:rsidP="00054E36">
            <w:pPr>
              <w:jc w:val="center"/>
              <w:rPr>
                <w:rFonts w:ascii="Arial Narrow" w:hAnsi="Arial Narrow" w:cs="Arial"/>
                <w:b/>
                <w:bCs/>
                <w:color w:val="FFFFFF"/>
                <w:sz w:val="16"/>
                <w:szCs w:val="16"/>
                <w:lang w:eastAsia="es-ES"/>
              </w:rPr>
            </w:pPr>
            <w:r w:rsidRPr="00E54637">
              <w:rPr>
                <w:rFonts w:ascii="Arial Narrow" w:hAnsi="Arial Narrow" w:cs="Arial"/>
                <w:b/>
                <w:bCs/>
                <w:color w:val="FFFFFF"/>
                <w:sz w:val="16"/>
                <w:szCs w:val="16"/>
                <w:lang w:eastAsia="es-ES"/>
              </w:rPr>
              <w:t>PARTIDA</w:t>
            </w:r>
          </w:p>
        </w:tc>
        <w:tc>
          <w:tcPr>
            <w:tcW w:w="1417" w:type="dxa"/>
            <w:tcBorders>
              <w:bottom w:val="single" w:sz="4" w:space="0" w:color="auto"/>
            </w:tcBorders>
            <w:shd w:val="clear" w:color="auto" w:fill="A6A6A6" w:themeFill="background1" w:themeFillShade="A6"/>
            <w:vAlign w:val="center"/>
          </w:tcPr>
          <w:p w:rsidR="00F929D3" w:rsidRPr="00E54637" w:rsidRDefault="00F929D3" w:rsidP="00054E36">
            <w:pPr>
              <w:jc w:val="center"/>
              <w:rPr>
                <w:rFonts w:ascii="Arial Narrow" w:hAnsi="Arial Narrow" w:cs="Arial"/>
                <w:b/>
                <w:bCs/>
                <w:color w:val="FFFFFF"/>
                <w:sz w:val="16"/>
                <w:szCs w:val="16"/>
                <w:lang w:eastAsia="es-ES"/>
              </w:rPr>
            </w:pPr>
            <w:r w:rsidRPr="00E54637">
              <w:rPr>
                <w:rFonts w:ascii="Arial Narrow" w:hAnsi="Arial Narrow" w:cs="Arial"/>
                <w:b/>
                <w:bCs/>
                <w:color w:val="FFFFFF"/>
                <w:sz w:val="16"/>
                <w:szCs w:val="16"/>
                <w:lang w:eastAsia="es-ES"/>
              </w:rPr>
              <w:t>DESCRIPCIÓN</w:t>
            </w:r>
          </w:p>
        </w:tc>
        <w:tc>
          <w:tcPr>
            <w:tcW w:w="5387" w:type="dxa"/>
            <w:tcBorders>
              <w:bottom w:val="single" w:sz="4" w:space="0" w:color="auto"/>
            </w:tcBorders>
            <w:shd w:val="clear" w:color="auto" w:fill="A6A6A6" w:themeFill="background1" w:themeFillShade="A6"/>
            <w:vAlign w:val="center"/>
          </w:tcPr>
          <w:p w:rsidR="00F929D3" w:rsidRPr="00E54637" w:rsidRDefault="00F929D3" w:rsidP="00054E36">
            <w:pPr>
              <w:jc w:val="center"/>
              <w:rPr>
                <w:rFonts w:ascii="Arial Narrow" w:hAnsi="Arial Narrow" w:cs="Arial"/>
                <w:b/>
                <w:bCs/>
                <w:color w:val="FFFFFF"/>
                <w:sz w:val="16"/>
                <w:szCs w:val="16"/>
                <w:lang w:eastAsia="es-ES"/>
              </w:rPr>
            </w:pPr>
            <w:r w:rsidRPr="00E54637">
              <w:rPr>
                <w:rFonts w:ascii="Arial Narrow" w:hAnsi="Arial Narrow" w:cs="Arial"/>
                <w:b/>
                <w:bCs/>
                <w:color w:val="FFFFFF"/>
                <w:sz w:val="16"/>
                <w:szCs w:val="16"/>
                <w:lang w:eastAsia="es-ES"/>
              </w:rPr>
              <w:t>ESPECIFICACIONES TÉCNICAS</w:t>
            </w:r>
          </w:p>
        </w:tc>
        <w:tc>
          <w:tcPr>
            <w:tcW w:w="992" w:type="dxa"/>
            <w:tcBorders>
              <w:bottom w:val="single" w:sz="4" w:space="0" w:color="auto"/>
            </w:tcBorders>
            <w:shd w:val="clear" w:color="auto" w:fill="A6A6A6" w:themeFill="background1" w:themeFillShade="A6"/>
            <w:vAlign w:val="center"/>
          </w:tcPr>
          <w:p w:rsidR="00F929D3" w:rsidRPr="00E54637" w:rsidRDefault="00F929D3" w:rsidP="00054E36">
            <w:pPr>
              <w:jc w:val="center"/>
              <w:rPr>
                <w:rFonts w:ascii="Arial Narrow" w:hAnsi="Arial Narrow" w:cs="Arial"/>
                <w:b/>
                <w:bCs/>
                <w:color w:val="FFFFFF"/>
                <w:sz w:val="16"/>
                <w:szCs w:val="16"/>
                <w:lang w:eastAsia="es-ES"/>
              </w:rPr>
            </w:pPr>
            <w:r w:rsidRPr="00E54637">
              <w:rPr>
                <w:rFonts w:ascii="Arial Narrow" w:hAnsi="Arial Narrow" w:cs="Arial"/>
                <w:b/>
                <w:bCs/>
                <w:color w:val="FFFFFF"/>
                <w:sz w:val="16"/>
                <w:szCs w:val="16"/>
                <w:lang w:eastAsia="es-ES"/>
              </w:rPr>
              <w:t>CANTIDAD</w:t>
            </w:r>
          </w:p>
        </w:tc>
        <w:tc>
          <w:tcPr>
            <w:tcW w:w="783" w:type="dxa"/>
            <w:tcBorders>
              <w:bottom w:val="single" w:sz="4" w:space="0" w:color="auto"/>
            </w:tcBorders>
            <w:shd w:val="clear" w:color="auto" w:fill="A6A6A6" w:themeFill="background1" w:themeFillShade="A6"/>
            <w:vAlign w:val="center"/>
          </w:tcPr>
          <w:p w:rsidR="00F929D3" w:rsidRPr="00E54637" w:rsidRDefault="00F929D3" w:rsidP="00054E36">
            <w:pPr>
              <w:jc w:val="center"/>
              <w:rPr>
                <w:rFonts w:ascii="Arial Narrow" w:hAnsi="Arial Narrow" w:cs="Arial"/>
                <w:b/>
                <w:bCs/>
                <w:color w:val="FFFFFF"/>
                <w:sz w:val="16"/>
                <w:szCs w:val="16"/>
                <w:lang w:eastAsia="es-ES"/>
              </w:rPr>
            </w:pPr>
            <w:r w:rsidRPr="00E54637">
              <w:rPr>
                <w:rFonts w:ascii="Arial Narrow" w:hAnsi="Arial Narrow" w:cs="Arial"/>
                <w:b/>
                <w:bCs/>
                <w:color w:val="FFFFFF"/>
                <w:sz w:val="16"/>
                <w:szCs w:val="16"/>
                <w:lang w:eastAsia="es-ES"/>
              </w:rPr>
              <w:t>UNIDAD DE MEDIDA</w:t>
            </w:r>
          </w:p>
        </w:tc>
      </w:tr>
      <w:tr w:rsidR="00F929D3" w:rsidRPr="00E54637" w:rsidTr="000E3899">
        <w:trPr>
          <w:trHeight w:val="1259"/>
          <w:jc w:val="center"/>
        </w:trPr>
        <w:tc>
          <w:tcPr>
            <w:tcW w:w="921" w:type="dxa"/>
            <w:tcBorders>
              <w:bottom w:val="single" w:sz="4" w:space="0" w:color="auto"/>
            </w:tcBorders>
            <w:vAlign w:val="center"/>
          </w:tcPr>
          <w:p w:rsidR="00F929D3" w:rsidRPr="00E54637" w:rsidRDefault="00F929D3" w:rsidP="00054E36">
            <w:pPr>
              <w:jc w:val="center"/>
              <w:rPr>
                <w:rFonts w:ascii="Arial Narrow" w:hAnsi="Arial Narrow" w:cs="Arial"/>
                <w:sz w:val="16"/>
                <w:szCs w:val="16"/>
                <w:lang w:eastAsia="es-ES"/>
              </w:rPr>
            </w:pPr>
            <w:r w:rsidRPr="00E54637">
              <w:rPr>
                <w:rFonts w:ascii="Arial Narrow" w:hAnsi="Arial Narrow" w:cs="Arial"/>
                <w:sz w:val="16"/>
                <w:szCs w:val="16"/>
                <w:lang w:eastAsia="es-ES"/>
              </w:rPr>
              <w:t>1</w:t>
            </w:r>
          </w:p>
        </w:tc>
        <w:tc>
          <w:tcPr>
            <w:tcW w:w="1417" w:type="dxa"/>
            <w:tcBorders>
              <w:bottom w:val="single" w:sz="4" w:space="0" w:color="auto"/>
            </w:tcBorders>
            <w:shd w:val="clear" w:color="auto" w:fill="auto"/>
            <w:vAlign w:val="center"/>
          </w:tcPr>
          <w:p w:rsidR="00F929D3" w:rsidRPr="00E54637" w:rsidRDefault="00F929D3" w:rsidP="00054E36">
            <w:pPr>
              <w:jc w:val="center"/>
              <w:rPr>
                <w:rFonts w:ascii="Arial Narrow" w:hAnsi="Arial Narrow" w:cs="Arial"/>
                <w:b/>
                <w:sz w:val="16"/>
                <w:szCs w:val="16"/>
                <w:u w:val="single"/>
                <w:lang w:eastAsia="es-ES"/>
              </w:rPr>
            </w:pPr>
            <w:r w:rsidRPr="00E54637">
              <w:rPr>
                <w:rFonts w:ascii="Arial Narrow" w:hAnsi="Arial Narrow" w:cs="Arial"/>
                <w:b/>
                <w:sz w:val="16"/>
                <w:szCs w:val="16"/>
                <w:u w:val="single"/>
                <w:lang w:eastAsia="es-ES"/>
              </w:rPr>
              <w:t>Uniforme Femenino</w:t>
            </w:r>
          </w:p>
          <w:p w:rsidR="00F929D3" w:rsidRPr="00E54637" w:rsidRDefault="000E3899" w:rsidP="00054E36">
            <w:pPr>
              <w:jc w:val="center"/>
              <w:rPr>
                <w:rFonts w:ascii="Arial Narrow" w:hAnsi="Arial Narrow" w:cs="Arial"/>
                <w:sz w:val="16"/>
                <w:szCs w:val="16"/>
                <w:lang w:eastAsia="es-ES"/>
              </w:rPr>
            </w:pPr>
            <w:r>
              <w:rPr>
                <w:rFonts w:ascii="Arial Narrow" w:hAnsi="Arial Narrow" w:cs="Arial"/>
                <w:sz w:val="16"/>
                <w:szCs w:val="16"/>
                <w:lang w:eastAsia="es-ES"/>
              </w:rPr>
              <w:t>(2 Faldas o 2 Pantalones,</w:t>
            </w:r>
            <w:r w:rsidR="00B10E0B">
              <w:rPr>
                <w:rFonts w:ascii="Arial Narrow" w:hAnsi="Arial Narrow" w:cs="Arial"/>
                <w:sz w:val="16"/>
                <w:szCs w:val="16"/>
                <w:lang w:eastAsia="es-ES"/>
              </w:rPr>
              <w:t xml:space="preserve"> 1 Saco y 4</w:t>
            </w:r>
            <w:r w:rsidR="00F929D3" w:rsidRPr="00E54637">
              <w:rPr>
                <w:rFonts w:ascii="Arial Narrow" w:hAnsi="Arial Narrow" w:cs="Arial"/>
                <w:sz w:val="16"/>
                <w:szCs w:val="16"/>
                <w:lang w:eastAsia="es-ES"/>
              </w:rPr>
              <w:t xml:space="preserve"> Blusas)</w:t>
            </w:r>
          </w:p>
        </w:tc>
        <w:tc>
          <w:tcPr>
            <w:tcW w:w="5387" w:type="dxa"/>
            <w:tcBorders>
              <w:bottom w:val="single" w:sz="4" w:space="0" w:color="auto"/>
            </w:tcBorders>
            <w:shd w:val="clear" w:color="auto" w:fill="auto"/>
            <w:vAlign w:val="center"/>
          </w:tcPr>
          <w:p w:rsidR="005F3A58" w:rsidRDefault="005F3A58" w:rsidP="005F3A58">
            <w:pPr>
              <w:jc w:val="both"/>
              <w:rPr>
                <w:rFonts w:ascii="Arial Narrow" w:hAnsi="Arial Narrow" w:cs="Arial"/>
                <w:bCs/>
                <w:sz w:val="16"/>
                <w:szCs w:val="16"/>
                <w:lang w:val="es-ES"/>
              </w:rPr>
            </w:pPr>
            <w:r w:rsidRPr="00E54637">
              <w:rPr>
                <w:rFonts w:ascii="Arial Narrow" w:hAnsi="Arial Narrow" w:cs="Arial"/>
                <w:bCs/>
                <w:sz w:val="16"/>
                <w:szCs w:val="16"/>
                <w:lang w:val="es-ES"/>
              </w:rPr>
              <w:t>Que comprenda 2 faldas o 2 pantalones o 1 falda y 1 pantaló</w:t>
            </w:r>
            <w:r w:rsidR="00913722">
              <w:rPr>
                <w:rFonts w:ascii="Arial Narrow" w:hAnsi="Arial Narrow" w:cs="Arial"/>
                <w:bCs/>
                <w:sz w:val="16"/>
                <w:szCs w:val="16"/>
                <w:lang w:val="es-ES"/>
              </w:rPr>
              <w:t>n, 1 saco o 1 chaleco</w:t>
            </w:r>
            <w:r w:rsidRPr="00E54637">
              <w:rPr>
                <w:rFonts w:ascii="Arial Narrow" w:hAnsi="Arial Narrow" w:cs="Arial"/>
                <w:bCs/>
                <w:sz w:val="16"/>
                <w:szCs w:val="16"/>
                <w:lang w:val="es-ES"/>
              </w:rPr>
              <w:t>, según lo que soliciten las empleadas</w:t>
            </w:r>
            <w:r>
              <w:rPr>
                <w:rFonts w:ascii="Arial Narrow" w:hAnsi="Arial Narrow" w:cs="Arial"/>
                <w:bCs/>
                <w:sz w:val="16"/>
                <w:szCs w:val="16"/>
                <w:lang w:val="es-ES"/>
              </w:rPr>
              <w:t xml:space="preserve"> del organismo</w:t>
            </w:r>
            <w:r w:rsidRPr="00E54637">
              <w:rPr>
                <w:rFonts w:ascii="Arial Narrow" w:hAnsi="Arial Narrow" w:cs="Arial"/>
                <w:bCs/>
                <w:sz w:val="16"/>
                <w:szCs w:val="16"/>
                <w:lang w:val="es-ES"/>
              </w:rPr>
              <w:t>. Pantalón, Falda</w:t>
            </w:r>
            <w:r>
              <w:rPr>
                <w:rFonts w:ascii="Arial Narrow" w:hAnsi="Arial Narrow" w:cs="Arial"/>
                <w:bCs/>
                <w:sz w:val="16"/>
                <w:szCs w:val="16"/>
                <w:lang w:val="es-ES"/>
              </w:rPr>
              <w:t>, Chaleco</w:t>
            </w:r>
            <w:r w:rsidRPr="00E54637">
              <w:rPr>
                <w:rFonts w:ascii="Arial Narrow" w:hAnsi="Arial Narrow" w:cs="Arial"/>
                <w:bCs/>
                <w:sz w:val="16"/>
                <w:szCs w:val="16"/>
                <w:lang w:val="es-ES"/>
              </w:rPr>
              <w:t xml:space="preserve"> y Saco de tela: </w:t>
            </w:r>
            <w:r w:rsidRPr="008A400E">
              <w:rPr>
                <w:rFonts w:ascii="Arial Narrow" w:hAnsi="Arial Narrow" w:cs="Arial"/>
                <w:bCs/>
                <w:sz w:val="16"/>
                <w:szCs w:val="16"/>
              </w:rPr>
              <w:t>30% gabardina / 70% Poliéster</w:t>
            </w:r>
            <w:r w:rsidRPr="008A400E">
              <w:rPr>
                <w:rFonts w:ascii="Arial Narrow" w:hAnsi="Arial Narrow" w:cs="Arial"/>
                <w:bCs/>
                <w:sz w:val="16"/>
                <w:szCs w:val="16"/>
                <w:lang w:val="es-ES"/>
              </w:rPr>
              <w:t xml:space="preserve"> con spandex, </w:t>
            </w:r>
            <w:r w:rsidR="00913722" w:rsidRPr="008A400E">
              <w:rPr>
                <w:rFonts w:ascii="Arial Narrow" w:hAnsi="Arial Narrow" w:cs="Arial"/>
                <w:bCs/>
                <w:sz w:val="16"/>
                <w:szCs w:val="16"/>
                <w:lang w:val="es-ES"/>
              </w:rPr>
              <w:t xml:space="preserve">en color </w:t>
            </w:r>
            <w:r w:rsidRPr="008A400E">
              <w:rPr>
                <w:rFonts w:ascii="Arial Narrow" w:hAnsi="Arial Narrow" w:cs="Arial"/>
                <w:bCs/>
                <w:sz w:val="16"/>
                <w:szCs w:val="16"/>
                <w:lang w:val="es-ES"/>
              </w:rPr>
              <w:t xml:space="preserve">Gris Oscuro, </w:t>
            </w:r>
            <w:r w:rsidR="008A400E" w:rsidRPr="008A400E">
              <w:rPr>
                <w:rFonts w:ascii="Arial Narrow" w:hAnsi="Arial Narrow" w:cs="Arial"/>
                <w:bCs/>
                <w:sz w:val="16"/>
                <w:szCs w:val="16"/>
                <w:lang w:val="es-ES"/>
              </w:rPr>
              <w:t>Cool Gray 8C</w:t>
            </w:r>
            <w:r w:rsidR="0052444F">
              <w:rPr>
                <w:rFonts w:ascii="Arial Narrow" w:hAnsi="Arial Narrow" w:cs="Arial"/>
                <w:bCs/>
                <w:sz w:val="16"/>
                <w:szCs w:val="16"/>
                <w:lang w:val="es-ES"/>
              </w:rPr>
              <w:t>.</w:t>
            </w:r>
          </w:p>
          <w:p w:rsidR="0052444F" w:rsidRPr="008A400E" w:rsidRDefault="0052444F" w:rsidP="005F3A58">
            <w:pPr>
              <w:jc w:val="both"/>
              <w:rPr>
                <w:rFonts w:ascii="Arial Narrow" w:hAnsi="Arial Narrow" w:cs="Arial"/>
                <w:bCs/>
                <w:sz w:val="16"/>
                <w:szCs w:val="16"/>
                <w:lang w:val="es-ES"/>
              </w:rPr>
            </w:pPr>
          </w:p>
          <w:p w:rsidR="0002799A" w:rsidRDefault="0002799A" w:rsidP="005F3A58">
            <w:pPr>
              <w:jc w:val="both"/>
              <w:rPr>
                <w:rFonts w:ascii="Arial Narrow" w:hAnsi="Arial Narrow" w:cs="Arial"/>
                <w:b/>
                <w:bCs/>
                <w:sz w:val="16"/>
                <w:szCs w:val="16"/>
                <w:lang w:val="es-ES"/>
              </w:rPr>
            </w:pPr>
            <w:r w:rsidRPr="008A400E">
              <w:rPr>
                <w:rFonts w:ascii="Arial Narrow" w:hAnsi="Arial Narrow" w:cs="Arial"/>
                <w:b/>
                <w:bCs/>
                <w:sz w:val="16"/>
                <w:szCs w:val="16"/>
                <w:lang w:val="es-ES"/>
              </w:rPr>
              <w:t xml:space="preserve">* </w:t>
            </w:r>
            <w:r w:rsidR="00B10E0B" w:rsidRPr="008A400E">
              <w:rPr>
                <w:rFonts w:ascii="Arial Narrow" w:hAnsi="Arial Narrow" w:cs="Arial"/>
                <w:b/>
                <w:bCs/>
                <w:sz w:val="16"/>
                <w:szCs w:val="16"/>
                <w:lang w:val="es-ES"/>
              </w:rPr>
              <w:t>4</w:t>
            </w:r>
            <w:r w:rsidRPr="008A400E">
              <w:rPr>
                <w:rFonts w:ascii="Arial Narrow" w:hAnsi="Arial Narrow" w:cs="Arial"/>
                <w:b/>
                <w:bCs/>
                <w:sz w:val="16"/>
                <w:szCs w:val="16"/>
                <w:lang w:val="es-ES"/>
              </w:rPr>
              <w:t xml:space="preserve"> Blusas:</w:t>
            </w:r>
            <w:r w:rsidRPr="008A400E">
              <w:rPr>
                <w:rFonts w:ascii="Arial Narrow" w:hAnsi="Arial Narrow" w:cs="Arial"/>
                <w:bCs/>
                <w:sz w:val="16"/>
                <w:szCs w:val="16"/>
                <w:lang w:val="es-ES"/>
              </w:rPr>
              <w:t xml:space="preserve"> </w:t>
            </w:r>
            <w:r w:rsidR="00B10E0B" w:rsidRPr="008A400E">
              <w:rPr>
                <w:rFonts w:ascii="Arial Narrow" w:hAnsi="Arial Narrow" w:cs="Arial"/>
                <w:bCs/>
                <w:sz w:val="16"/>
                <w:szCs w:val="16"/>
                <w:lang w:val="es-ES"/>
              </w:rPr>
              <w:t>en manga larga dos</w:t>
            </w:r>
            <w:r w:rsidRPr="008A400E">
              <w:rPr>
                <w:rFonts w:ascii="Arial Narrow" w:hAnsi="Arial Narrow" w:cs="Arial"/>
                <w:bCs/>
                <w:sz w:val="16"/>
                <w:szCs w:val="16"/>
                <w:lang w:val="es-ES"/>
              </w:rPr>
              <w:t xml:space="preserve"> en color </w:t>
            </w:r>
            <w:r w:rsidR="008A400E" w:rsidRPr="008A400E">
              <w:rPr>
                <w:rFonts w:ascii="Arial Narrow" w:hAnsi="Arial Narrow" w:cs="Arial"/>
                <w:bCs/>
                <w:sz w:val="16"/>
                <w:szCs w:val="16"/>
                <w:lang w:val="es-ES"/>
              </w:rPr>
              <w:t>7421 C</w:t>
            </w:r>
            <w:r w:rsidR="00913722" w:rsidRPr="008A400E">
              <w:rPr>
                <w:rFonts w:ascii="Arial Narrow" w:hAnsi="Arial Narrow" w:cs="Arial"/>
                <w:bCs/>
                <w:sz w:val="16"/>
                <w:szCs w:val="16"/>
                <w:lang w:val="es-ES"/>
              </w:rPr>
              <w:t xml:space="preserve"> (Guinda</w:t>
            </w:r>
            <w:r w:rsidRPr="008A400E">
              <w:rPr>
                <w:rFonts w:ascii="Arial Narrow" w:hAnsi="Arial Narrow" w:cs="Arial"/>
                <w:bCs/>
                <w:sz w:val="16"/>
                <w:szCs w:val="16"/>
                <w:lang w:val="es-ES"/>
              </w:rPr>
              <w:t>)</w:t>
            </w:r>
            <w:r w:rsidR="00B10E0B" w:rsidRPr="008A400E">
              <w:rPr>
                <w:rFonts w:ascii="Arial Narrow" w:hAnsi="Arial Narrow" w:cs="Arial"/>
                <w:bCs/>
                <w:sz w:val="16"/>
                <w:szCs w:val="16"/>
                <w:lang w:val="es-ES"/>
              </w:rPr>
              <w:t xml:space="preserve"> 750</w:t>
            </w:r>
            <w:r w:rsidRPr="008A400E">
              <w:rPr>
                <w:rFonts w:ascii="Arial Narrow" w:hAnsi="Arial Narrow" w:cs="Arial"/>
                <w:bCs/>
                <w:sz w:val="16"/>
                <w:szCs w:val="16"/>
                <w:lang w:val="es-ES"/>
              </w:rPr>
              <w:t xml:space="preserve"> pzs., y otra en color </w:t>
            </w:r>
            <w:r w:rsidR="008A400E" w:rsidRPr="008A400E">
              <w:rPr>
                <w:rFonts w:ascii="Arial Narrow" w:hAnsi="Arial Narrow" w:cs="Arial"/>
                <w:bCs/>
                <w:sz w:val="16"/>
                <w:szCs w:val="16"/>
                <w:lang w:val="es-ES"/>
              </w:rPr>
              <w:t>Pantone 124 C</w:t>
            </w:r>
            <w:r w:rsidR="00913722" w:rsidRPr="008A400E">
              <w:rPr>
                <w:rFonts w:ascii="Arial Narrow" w:hAnsi="Arial Narrow" w:cs="Arial"/>
                <w:bCs/>
                <w:sz w:val="16"/>
                <w:szCs w:val="16"/>
                <w:lang w:val="es-ES"/>
              </w:rPr>
              <w:t xml:space="preserve"> (Mostaza</w:t>
            </w:r>
            <w:r w:rsidRPr="008A400E">
              <w:rPr>
                <w:rFonts w:ascii="Arial Narrow" w:hAnsi="Arial Narrow" w:cs="Arial"/>
                <w:bCs/>
                <w:sz w:val="16"/>
                <w:szCs w:val="16"/>
                <w:lang w:val="es-ES"/>
              </w:rPr>
              <w:t>)</w:t>
            </w:r>
            <w:r w:rsidR="00B10E0B" w:rsidRPr="008A400E">
              <w:rPr>
                <w:rFonts w:ascii="Arial Narrow" w:hAnsi="Arial Narrow" w:cs="Arial"/>
                <w:bCs/>
                <w:sz w:val="16"/>
                <w:szCs w:val="16"/>
                <w:lang w:val="es-ES"/>
              </w:rPr>
              <w:t xml:space="preserve"> 375</w:t>
            </w:r>
            <w:r w:rsidR="00123A5E" w:rsidRPr="008A400E">
              <w:rPr>
                <w:rFonts w:ascii="Arial Narrow" w:hAnsi="Arial Narrow" w:cs="Arial"/>
                <w:bCs/>
                <w:sz w:val="16"/>
                <w:szCs w:val="16"/>
                <w:lang w:val="es-ES"/>
              </w:rPr>
              <w:t xml:space="preserve"> pzs. y otra color B</w:t>
            </w:r>
            <w:r w:rsidR="00B10E0B" w:rsidRPr="008A400E">
              <w:rPr>
                <w:rFonts w:ascii="Arial Narrow" w:hAnsi="Arial Narrow" w:cs="Arial"/>
                <w:bCs/>
                <w:sz w:val="16"/>
                <w:szCs w:val="16"/>
                <w:lang w:val="es-ES"/>
              </w:rPr>
              <w:t>lanca 375</w:t>
            </w:r>
            <w:r w:rsidRPr="008A400E">
              <w:rPr>
                <w:rFonts w:ascii="Arial Narrow" w:hAnsi="Arial Narrow" w:cs="Arial"/>
                <w:bCs/>
                <w:sz w:val="16"/>
                <w:szCs w:val="16"/>
                <w:lang w:val="es-ES"/>
              </w:rPr>
              <w:t xml:space="preserve"> pzs</w:t>
            </w:r>
            <w:r w:rsidR="000E599D" w:rsidRPr="008A400E">
              <w:rPr>
                <w:rFonts w:ascii="Arial Narrow" w:hAnsi="Arial Narrow" w:cs="Arial"/>
                <w:bCs/>
                <w:sz w:val="16"/>
                <w:szCs w:val="16"/>
                <w:lang w:val="es-ES"/>
              </w:rPr>
              <w:t xml:space="preserve">. En tela: </w:t>
            </w:r>
            <w:r w:rsidR="00903982" w:rsidRPr="008A400E">
              <w:rPr>
                <w:rFonts w:ascii="Arial Narrow" w:hAnsi="Arial Narrow" w:cs="Arial"/>
                <w:bCs/>
                <w:sz w:val="16"/>
                <w:szCs w:val="16"/>
                <w:lang w:val="es-ES"/>
              </w:rPr>
              <w:t xml:space="preserve">30 algodón </w:t>
            </w:r>
            <w:r w:rsidR="00B10E0B" w:rsidRPr="008A400E">
              <w:rPr>
                <w:rFonts w:ascii="Arial Narrow" w:hAnsi="Arial Narrow" w:cs="Arial"/>
                <w:bCs/>
                <w:sz w:val="16"/>
                <w:szCs w:val="16"/>
                <w:lang w:val="es-ES"/>
              </w:rPr>
              <w:t>7</w:t>
            </w:r>
            <w:r w:rsidR="000E599D" w:rsidRPr="008A400E">
              <w:rPr>
                <w:rFonts w:ascii="Arial Narrow" w:hAnsi="Arial Narrow" w:cs="Arial"/>
                <w:bCs/>
                <w:sz w:val="16"/>
                <w:szCs w:val="16"/>
                <w:lang w:val="es-ES"/>
              </w:rPr>
              <w:t xml:space="preserve">0% </w:t>
            </w:r>
            <w:r w:rsidR="00B10E0B" w:rsidRPr="008A400E">
              <w:rPr>
                <w:rFonts w:ascii="Arial Narrow" w:hAnsi="Arial Narrow" w:cs="Arial"/>
                <w:bCs/>
                <w:sz w:val="16"/>
                <w:szCs w:val="16"/>
                <w:lang w:val="es-ES"/>
              </w:rPr>
              <w:t>poliéster</w:t>
            </w:r>
            <w:r w:rsidRPr="008A400E">
              <w:rPr>
                <w:rFonts w:ascii="Arial Narrow" w:hAnsi="Arial Narrow" w:cs="Arial"/>
                <w:bCs/>
                <w:sz w:val="16"/>
                <w:szCs w:val="16"/>
                <w:lang w:val="es-ES"/>
              </w:rPr>
              <w:t xml:space="preserve">. La blusa de </w:t>
            </w:r>
            <w:r w:rsidR="000E599D" w:rsidRPr="008A400E">
              <w:rPr>
                <w:rFonts w:ascii="Arial Narrow" w:hAnsi="Arial Narrow" w:cs="Arial"/>
                <w:bCs/>
                <w:sz w:val="16"/>
                <w:szCs w:val="16"/>
                <w:lang w:val="es-ES"/>
              </w:rPr>
              <w:t>manga larga será camisera con 8 botones al frente,</w:t>
            </w:r>
            <w:r w:rsidRPr="008A400E">
              <w:rPr>
                <w:rFonts w:ascii="Arial Narrow" w:hAnsi="Arial Narrow" w:cs="Arial"/>
                <w:bCs/>
                <w:sz w:val="16"/>
                <w:szCs w:val="16"/>
                <w:lang w:val="es-ES"/>
              </w:rPr>
              <w:t xml:space="preserve"> estilizada tipo francés, cuello</w:t>
            </w:r>
            <w:r w:rsidRPr="003F568D">
              <w:rPr>
                <w:rFonts w:ascii="Arial Narrow" w:hAnsi="Arial Narrow" w:cs="Arial"/>
                <w:bCs/>
                <w:sz w:val="16"/>
                <w:szCs w:val="16"/>
                <w:lang w:val="es-ES"/>
              </w:rPr>
              <w:t xml:space="preserve"> abierto, pinzas enfrente y atrás, manga larga con dos pliegues al unirse con el puño con un botón al centro, cuello y puños con entretela y terminados de doble costura. </w:t>
            </w:r>
            <w:r w:rsidRPr="008A400E">
              <w:rPr>
                <w:rFonts w:ascii="Arial Narrow" w:hAnsi="Arial Narrow" w:cs="Arial"/>
                <w:bCs/>
                <w:sz w:val="16"/>
                <w:szCs w:val="16"/>
                <w:lang w:val="es-ES"/>
              </w:rPr>
              <w:t xml:space="preserve">Las blusas incluyen logo oficial de CESPT bordado del </w:t>
            </w:r>
            <w:r w:rsidR="00123A5E" w:rsidRPr="008A400E">
              <w:rPr>
                <w:rFonts w:ascii="Arial Narrow" w:hAnsi="Arial Narrow" w:cs="Arial"/>
                <w:bCs/>
                <w:sz w:val="16"/>
                <w:szCs w:val="16"/>
                <w:lang w:val="es-ES"/>
              </w:rPr>
              <w:t>lado izquierdo, dimensiones de 7 cm. de base X 3</w:t>
            </w:r>
            <w:r w:rsidRPr="008A400E">
              <w:rPr>
                <w:rFonts w:ascii="Arial Narrow" w:hAnsi="Arial Narrow" w:cs="Arial"/>
                <w:bCs/>
                <w:sz w:val="16"/>
                <w:szCs w:val="16"/>
                <w:lang w:val="es-ES"/>
              </w:rPr>
              <w:t xml:space="preserve"> cm. de altura, en colores oficiales y logo oficia</w:t>
            </w:r>
            <w:r w:rsidR="00123A5E" w:rsidRPr="008A400E">
              <w:rPr>
                <w:rFonts w:ascii="Arial Narrow" w:hAnsi="Arial Narrow" w:cs="Arial"/>
                <w:bCs/>
                <w:sz w:val="16"/>
                <w:szCs w:val="16"/>
                <w:lang w:val="es-ES"/>
              </w:rPr>
              <w:t>l de Gobierno del Estado en 9.5 cm. X 3.5</w:t>
            </w:r>
            <w:r w:rsidRPr="008A400E">
              <w:rPr>
                <w:rFonts w:ascii="Arial Narrow" w:hAnsi="Arial Narrow" w:cs="Arial"/>
                <w:bCs/>
                <w:sz w:val="16"/>
                <w:szCs w:val="16"/>
                <w:lang w:val="es-ES"/>
              </w:rPr>
              <w:t xml:space="preserve"> cm. colores oficiales.</w:t>
            </w:r>
            <w:r w:rsidRPr="003F568D">
              <w:rPr>
                <w:rFonts w:ascii="Arial Narrow" w:hAnsi="Arial Narrow" w:cs="Arial"/>
                <w:bCs/>
                <w:sz w:val="16"/>
                <w:szCs w:val="16"/>
                <w:lang w:val="es-ES"/>
              </w:rPr>
              <w:t xml:space="preserve"> Los botones de las blusas serán aperlados del mismo color de la blusa, de cuatro perforacione</w:t>
            </w:r>
            <w:r w:rsidR="00C57B11">
              <w:rPr>
                <w:rFonts w:ascii="Arial Narrow" w:hAnsi="Arial Narrow" w:cs="Arial"/>
                <w:bCs/>
                <w:sz w:val="16"/>
                <w:szCs w:val="16"/>
                <w:lang w:val="es-ES"/>
              </w:rPr>
              <w:t>s.</w:t>
            </w:r>
            <w:r>
              <w:rPr>
                <w:rFonts w:ascii="Arial Narrow" w:hAnsi="Arial Narrow" w:cs="Arial"/>
                <w:bCs/>
                <w:sz w:val="16"/>
                <w:szCs w:val="16"/>
                <w:lang w:val="es-ES"/>
              </w:rPr>
              <w:t xml:space="preserve"> Características que se muestran en la imagen del diseño del uniforme.</w:t>
            </w:r>
          </w:p>
          <w:p w:rsidR="005F3A58" w:rsidRPr="00E54637" w:rsidRDefault="005F3A58" w:rsidP="005F3A58">
            <w:pPr>
              <w:jc w:val="both"/>
              <w:rPr>
                <w:rFonts w:ascii="Arial Narrow" w:hAnsi="Arial Narrow" w:cs="Arial"/>
                <w:bCs/>
                <w:sz w:val="16"/>
                <w:szCs w:val="16"/>
                <w:lang w:val="es-ES"/>
              </w:rPr>
            </w:pPr>
            <w:r w:rsidRPr="00E54637">
              <w:rPr>
                <w:rFonts w:ascii="Arial Narrow" w:hAnsi="Arial Narrow" w:cs="Arial"/>
                <w:b/>
                <w:bCs/>
                <w:sz w:val="16"/>
                <w:szCs w:val="16"/>
                <w:lang w:val="es-ES"/>
              </w:rPr>
              <w:t>* Pantalón</w:t>
            </w:r>
            <w:r>
              <w:rPr>
                <w:rFonts w:ascii="Arial Narrow" w:hAnsi="Arial Narrow" w:cs="Arial"/>
                <w:b/>
                <w:bCs/>
                <w:sz w:val="16"/>
                <w:szCs w:val="16"/>
                <w:lang w:val="es-ES"/>
              </w:rPr>
              <w:t>:</w:t>
            </w:r>
            <w:r w:rsidR="00F64ADE">
              <w:rPr>
                <w:rFonts w:ascii="Arial Narrow" w:hAnsi="Arial Narrow" w:cs="Arial"/>
                <w:bCs/>
                <w:sz w:val="16"/>
                <w:szCs w:val="16"/>
                <w:lang w:val="es-ES"/>
              </w:rPr>
              <w:t xml:space="preserve"> Tiro</w:t>
            </w:r>
            <w:r w:rsidRPr="00E54637">
              <w:rPr>
                <w:rFonts w:ascii="Arial Narrow" w:hAnsi="Arial Narrow" w:cs="Arial"/>
                <w:bCs/>
                <w:sz w:val="16"/>
                <w:szCs w:val="16"/>
                <w:lang w:val="es-ES"/>
              </w:rPr>
              <w:t xml:space="preserve"> </w:t>
            </w:r>
            <w:r>
              <w:rPr>
                <w:rFonts w:ascii="Arial Narrow" w:hAnsi="Arial Narrow" w:cs="Arial"/>
                <w:bCs/>
                <w:sz w:val="16"/>
                <w:szCs w:val="16"/>
                <w:lang w:val="es-ES"/>
              </w:rPr>
              <w:t>a la cintura</w:t>
            </w:r>
            <w:r w:rsidRPr="00E54637">
              <w:rPr>
                <w:rFonts w:ascii="Arial Narrow" w:hAnsi="Arial Narrow" w:cs="Arial"/>
                <w:bCs/>
                <w:sz w:val="16"/>
                <w:szCs w:val="16"/>
                <w:lang w:val="es-ES"/>
              </w:rPr>
              <w:t xml:space="preserve">, </w:t>
            </w:r>
            <w:r w:rsidR="00F64ADE">
              <w:rPr>
                <w:rFonts w:ascii="Arial Narrow" w:hAnsi="Arial Narrow" w:cs="Arial"/>
                <w:bCs/>
                <w:sz w:val="16"/>
                <w:szCs w:val="16"/>
                <w:lang w:val="es-ES"/>
              </w:rPr>
              <w:t xml:space="preserve">corte recto, </w:t>
            </w:r>
            <w:r w:rsidRPr="00E54637">
              <w:rPr>
                <w:rFonts w:ascii="Arial Narrow" w:hAnsi="Arial Narrow" w:cs="Arial"/>
                <w:bCs/>
                <w:sz w:val="16"/>
                <w:szCs w:val="16"/>
                <w:lang w:val="es-ES"/>
              </w:rPr>
              <w:t>con pretina de 2" de ancho (con entretela), zíper al frente con 2 botones al frente, dos pinzas en la parte trasera, dos bolsas traseras con vivos de ½" de ancho por 4 ½"de largo, dos bolsas delanteras en horizontal con vivos de ½" de ancho por 4 ½"de largo.</w:t>
            </w:r>
          </w:p>
          <w:p w:rsidR="005F3A58" w:rsidRPr="00E54637" w:rsidRDefault="005F3A58" w:rsidP="005F3A58">
            <w:pPr>
              <w:jc w:val="both"/>
              <w:rPr>
                <w:rFonts w:ascii="Arial Narrow" w:hAnsi="Arial Narrow" w:cs="Arial"/>
                <w:bCs/>
                <w:sz w:val="16"/>
                <w:szCs w:val="16"/>
                <w:lang w:val="es-ES"/>
              </w:rPr>
            </w:pPr>
            <w:r w:rsidRPr="00E54637">
              <w:rPr>
                <w:rFonts w:ascii="Arial Narrow" w:hAnsi="Arial Narrow" w:cs="Arial"/>
                <w:b/>
                <w:bCs/>
                <w:sz w:val="16"/>
                <w:szCs w:val="16"/>
                <w:lang w:val="es-ES"/>
              </w:rPr>
              <w:t>* Falda</w:t>
            </w:r>
            <w:r>
              <w:rPr>
                <w:rFonts w:ascii="Arial Narrow" w:hAnsi="Arial Narrow" w:cs="Arial"/>
                <w:b/>
                <w:bCs/>
                <w:sz w:val="16"/>
                <w:szCs w:val="16"/>
                <w:lang w:val="es-ES"/>
              </w:rPr>
              <w:t>:</w:t>
            </w:r>
            <w:r w:rsidRPr="00E54637">
              <w:rPr>
                <w:rFonts w:ascii="Arial Narrow" w:hAnsi="Arial Narrow" w:cs="Arial"/>
                <w:bCs/>
                <w:sz w:val="16"/>
                <w:szCs w:val="16"/>
                <w:lang w:val="es-ES"/>
              </w:rPr>
              <w:t xml:space="preserve"> recta forrada con pretina de 2" de ancho (con entretela), abertura y zíper oculto con botón.</w:t>
            </w:r>
          </w:p>
          <w:p w:rsidR="005F3A58" w:rsidRPr="003F568D" w:rsidRDefault="005F3A58" w:rsidP="005F3A58">
            <w:pPr>
              <w:jc w:val="both"/>
              <w:rPr>
                <w:rFonts w:ascii="Arial Narrow" w:hAnsi="Arial Narrow" w:cs="Arial"/>
                <w:bCs/>
                <w:sz w:val="16"/>
                <w:szCs w:val="16"/>
                <w:lang w:val="es-ES"/>
              </w:rPr>
            </w:pPr>
            <w:r w:rsidRPr="00E54637">
              <w:rPr>
                <w:rFonts w:ascii="Arial Narrow" w:hAnsi="Arial Narrow" w:cs="Arial"/>
                <w:b/>
                <w:bCs/>
                <w:sz w:val="16"/>
                <w:szCs w:val="16"/>
                <w:lang w:val="es-ES"/>
              </w:rPr>
              <w:t>* Saco</w:t>
            </w:r>
            <w:r>
              <w:rPr>
                <w:rFonts w:ascii="Arial Narrow" w:hAnsi="Arial Narrow" w:cs="Arial"/>
                <w:b/>
                <w:bCs/>
                <w:sz w:val="16"/>
                <w:szCs w:val="16"/>
                <w:lang w:val="es-ES"/>
              </w:rPr>
              <w:t xml:space="preserve"> tipo Sastre:</w:t>
            </w:r>
            <w:r w:rsidRPr="00E54637">
              <w:rPr>
                <w:rFonts w:ascii="Arial Narrow" w:hAnsi="Arial Narrow" w:cs="Arial"/>
                <w:bCs/>
                <w:sz w:val="16"/>
                <w:szCs w:val="16"/>
                <w:lang w:val="es-ES"/>
              </w:rPr>
              <w:t xml:space="preserve"> largo a la altura de la cadera</w:t>
            </w:r>
            <w:r>
              <w:rPr>
                <w:rFonts w:ascii="Arial Narrow" w:hAnsi="Arial Narrow" w:cs="Arial"/>
                <w:bCs/>
                <w:sz w:val="16"/>
                <w:szCs w:val="16"/>
                <w:lang w:val="es-ES"/>
              </w:rPr>
              <w:t xml:space="preserve"> baja, </w:t>
            </w:r>
            <w:r w:rsidRPr="00E54637">
              <w:rPr>
                <w:rFonts w:ascii="Arial Narrow" w:hAnsi="Arial Narrow" w:cs="Arial"/>
                <w:bCs/>
                <w:sz w:val="16"/>
                <w:szCs w:val="16"/>
                <w:lang w:val="es-ES"/>
              </w:rPr>
              <w:t xml:space="preserve">corte </w:t>
            </w:r>
            <w:r>
              <w:rPr>
                <w:rFonts w:ascii="Arial Narrow" w:hAnsi="Arial Narrow" w:cs="Arial"/>
                <w:bCs/>
                <w:sz w:val="16"/>
                <w:szCs w:val="16"/>
                <w:lang w:val="es-ES"/>
              </w:rPr>
              <w:t xml:space="preserve">tipo Princesa(corte </w:t>
            </w:r>
            <w:r w:rsidRPr="00E54637">
              <w:rPr>
                <w:rFonts w:ascii="Arial Narrow" w:hAnsi="Arial Narrow" w:cs="Arial"/>
                <w:bCs/>
                <w:sz w:val="16"/>
                <w:szCs w:val="16"/>
                <w:lang w:val="es-ES"/>
              </w:rPr>
              <w:t>a la mitad del hombro</w:t>
            </w:r>
            <w:r>
              <w:rPr>
                <w:rFonts w:ascii="Arial Narrow" w:hAnsi="Arial Narrow" w:cs="Arial"/>
                <w:bCs/>
                <w:sz w:val="16"/>
                <w:szCs w:val="16"/>
                <w:lang w:val="es-ES"/>
              </w:rPr>
              <w:t>), 1 ojal</w:t>
            </w:r>
            <w:r w:rsidRPr="00E54637">
              <w:rPr>
                <w:rFonts w:ascii="Arial Narrow" w:hAnsi="Arial Narrow" w:cs="Arial"/>
                <w:bCs/>
                <w:sz w:val="16"/>
                <w:szCs w:val="16"/>
                <w:lang w:val="es-ES"/>
              </w:rPr>
              <w:t xml:space="preserve">, </w:t>
            </w:r>
            <w:r>
              <w:rPr>
                <w:rFonts w:ascii="Arial Narrow" w:hAnsi="Arial Narrow" w:cs="Arial"/>
                <w:bCs/>
                <w:sz w:val="16"/>
                <w:szCs w:val="16"/>
                <w:lang w:val="es-ES"/>
              </w:rPr>
              <w:t>1 botón a la altura de la cintura</w:t>
            </w:r>
            <w:r w:rsidRPr="00E54637">
              <w:rPr>
                <w:rFonts w:ascii="Arial Narrow" w:hAnsi="Arial Narrow" w:cs="Arial"/>
                <w:bCs/>
                <w:sz w:val="16"/>
                <w:szCs w:val="16"/>
                <w:lang w:val="es-ES"/>
              </w:rPr>
              <w:t xml:space="preserve">, </w:t>
            </w:r>
            <w:r>
              <w:rPr>
                <w:rFonts w:ascii="Arial Narrow" w:hAnsi="Arial Narrow" w:cs="Arial"/>
                <w:bCs/>
                <w:sz w:val="16"/>
                <w:szCs w:val="16"/>
                <w:lang w:val="es-ES"/>
              </w:rPr>
              <w:t>cuello con</w:t>
            </w:r>
            <w:r w:rsidRPr="00E54637">
              <w:rPr>
                <w:rFonts w:ascii="Arial Narrow" w:hAnsi="Arial Narrow" w:cs="Arial"/>
                <w:bCs/>
                <w:sz w:val="16"/>
                <w:szCs w:val="16"/>
                <w:lang w:val="es-ES"/>
              </w:rPr>
              <w:t xml:space="preserve"> solapa,  con vistas</w:t>
            </w:r>
            <w:r>
              <w:rPr>
                <w:rFonts w:ascii="Arial Narrow" w:hAnsi="Arial Narrow" w:cs="Arial"/>
                <w:bCs/>
                <w:sz w:val="16"/>
                <w:szCs w:val="16"/>
                <w:lang w:val="es-ES"/>
              </w:rPr>
              <w:t xml:space="preserve"> </w:t>
            </w:r>
            <w:r w:rsidRPr="00E54637">
              <w:rPr>
                <w:rFonts w:ascii="Arial Narrow" w:hAnsi="Arial Narrow" w:cs="Arial"/>
                <w:bCs/>
                <w:sz w:val="16"/>
                <w:szCs w:val="16"/>
                <w:lang w:val="es-ES"/>
              </w:rPr>
              <w:t xml:space="preserve">por dentro, bolsas </w:t>
            </w:r>
            <w:r>
              <w:rPr>
                <w:rFonts w:ascii="Arial Narrow" w:hAnsi="Arial Narrow" w:cs="Arial"/>
                <w:bCs/>
                <w:sz w:val="16"/>
                <w:szCs w:val="16"/>
                <w:lang w:val="es-ES"/>
              </w:rPr>
              <w:t>de ojal con cartera de 1</w:t>
            </w:r>
            <w:r w:rsidRPr="00E54637">
              <w:rPr>
                <w:rFonts w:ascii="Arial Narrow" w:hAnsi="Arial Narrow" w:cs="Arial"/>
                <w:bCs/>
                <w:sz w:val="16"/>
                <w:szCs w:val="16"/>
                <w:lang w:val="es-ES"/>
              </w:rPr>
              <w:t>" de ancho por 4 ½" de largo, saliendo de la costura del corte</w:t>
            </w:r>
            <w:r>
              <w:rPr>
                <w:rFonts w:ascii="Arial Narrow" w:hAnsi="Arial Narrow" w:cs="Arial"/>
                <w:bCs/>
                <w:sz w:val="16"/>
                <w:szCs w:val="16"/>
                <w:lang w:val="es-ES"/>
              </w:rPr>
              <w:t>, con ligera inclinación,  2” debajo de la altura de la cintura</w:t>
            </w:r>
            <w:r w:rsidRPr="00E54637">
              <w:rPr>
                <w:rFonts w:ascii="Arial Narrow" w:hAnsi="Arial Narrow" w:cs="Arial"/>
                <w:bCs/>
                <w:sz w:val="16"/>
                <w:szCs w:val="16"/>
                <w:lang w:val="es-ES"/>
              </w:rPr>
              <w:t xml:space="preserve">, manga sastre de dos piezas con martillo y 3 botones; hombreras y forro completo en el  saco en armonía </w:t>
            </w:r>
            <w:r>
              <w:rPr>
                <w:rFonts w:ascii="Arial Narrow" w:hAnsi="Arial Narrow" w:cs="Arial"/>
                <w:bCs/>
                <w:sz w:val="16"/>
                <w:szCs w:val="16"/>
                <w:lang w:val="es-ES"/>
              </w:rPr>
              <w:t>con el color de la tela.</w:t>
            </w:r>
          </w:p>
          <w:p w:rsidR="005F3A58" w:rsidRPr="005F3A58" w:rsidRDefault="005F3A58" w:rsidP="0002799A">
            <w:pPr>
              <w:jc w:val="center"/>
              <w:rPr>
                <w:rFonts w:ascii="Arial Narrow" w:hAnsi="Arial Narrow" w:cs="Arial"/>
                <w:bCs/>
                <w:i/>
                <w:sz w:val="16"/>
                <w:szCs w:val="16"/>
                <w:lang w:val="es-ES"/>
              </w:rPr>
            </w:pPr>
            <w:r w:rsidRPr="00E54637">
              <w:rPr>
                <w:rFonts w:ascii="Arial Narrow" w:hAnsi="Arial Narrow" w:cs="Arial"/>
                <w:bCs/>
                <w:i/>
                <w:sz w:val="16"/>
                <w:szCs w:val="16"/>
                <w:lang w:val="es-ES"/>
              </w:rPr>
              <w:t xml:space="preserve">* El juego deberá entregarse completamente planchado, dentro de un porta traje con </w:t>
            </w:r>
            <w:r w:rsidR="0002799A">
              <w:rPr>
                <w:rFonts w:ascii="Arial Narrow" w:hAnsi="Arial Narrow" w:cs="Arial"/>
                <w:bCs/>
                <w:i/>
                <w:sz w:val="16"/>
                <w:szCs w:val="16"/>
                <w:lang w:val="es-ES"/>
              </w:rPr>
              <w:t>etiqueta a la vista que contenga: No. de Guía / Nombre / No. empleada / Oficina / Talla</w:t>
            </w:r>
          </w:p>
          <w:p w:rsidR="00F929D3" w:rsidRPr="005F3A58" w:rsidRDefault="00F929D3" w:rsidP="0002799A">
            <w:pPr>
              <w:jc w:val="center"/>
              <w:rPr>
                <w:rFonts w:ascii="Arial Narrow" w:hAnsi="Arial Narrow"/>
                <w:sz w:val="16"/>
                <w:szCs w:val="16"/>
                <w:lang w:val="es-ES"/>
              </w:rPr>
            </w:pPr>
            <w:r w:rsidRPr="00E54637">
              <w:rPr>
                <w:rFonts w:ascii="Arial Narrow" w:hAnsi="Arial Narrow" w:cs="Arial"/>
                <w:b/>
                <w:bCs/>
                <w:sz w:val="16"/>
                <w:szCs w:val="16"/>
                <w:lang w:val="es-ES"/>
              </w:rPr>
              <w:t xml:space="preserve">PRESENTAR </w:t>
            </w:r>
            <w:r w:rsidR="0002799A">
              <w:rPr>
                <w:rFonts w:ascii="Arial Narrow" w:hAnsi="Arial Narrow" w:cs="Arial"/>
                <w:b/>
                <w:bCs/>
                <w:sz w:val="16"/>
                <w:szCs w:val="16"/>
                <w:lang w:val="es-ES"/>
              </w:rPr>
              <w:t>MUESTRA / HACER CORRIDA DE TALLAS</w:t>
            </w:r>
          </w:p>
        </w:tc>
        <w:tc>
          <w:tcPr>
            <w:tcW w:w="992" w:type="dxa"/>
            <w:tcBorders>
              <w:bottom w:val="single" w:sz="4" w:space="0" w:color="auto"/>
            </w:tcBorders>
            <w:vAlign w:val="center"/>
          </w:tcPr>
          <w:p w:rsidR="00F929D3" w:rsidRPr="00E54637" w:rsidRDefault="00B10E0B" w:rsidP="00054E36">
            <w:pPr>
              <w:jc w:val="center"/>
              <w:rPr>
                <w:rFonts w:ascii="Arial Narrow" w:hAnsi="Arial Narrow" w:cs="Arial"/>
                <w:b/>
                <w:sz w:val="16"/>
                <w:szCs w:val="16"/>
                <w:highlight w:val="yellow"/>
                <w:lang w:eastAsia="es-ES"/>
              </w:rPr>
            </w:pPr>
            <w:r>
              <w:rPr>
                <w:rFonts w:ascii="Arial Narrow" w:hAnsi="Arial Narrow" w:cs="Arial"/>
                <w:b/>
                <w:bCs/>
                <w:sz w:val="16"/>
                <w:szCs w:val="16"/>
                <w:lang w:val="es-ES"/>
              </w:rPr>
              <w:t>375</w:t>
            </w:r>
          </w:p>
        </w:tc>
        <w:tc>
          <w:tcPr>
            <w:tcW w:w="783" w:type="dxa"/>
            <w:tcBorders>
              <w:bottom w:val="single" w:sz="4" w:space="0" w:color="auto"/>
            </w:tcBorders>
            <w:vAlign w:val="center"/>
          </w:tcPr>
          <w:p w:rsidR="00F929D3" w:rsidRPr="00E54637" w:rsidRDefault="00F929D3" w:rsidP="00054E36">
            <w:pPr>
              <w:jc w:val="center"/>
              <w:rPr>
                <w:rFonts w:ascii="Arial Narrow" w:hAnsi="Arial Narrow" w:cs="Arial"/>
                <w:b/>
                <w:sz w:val="16"/>
                <w:szCs w:val="16"/>
                <w:lang w:eastAsia="es-ES"/>
              </w:rPr>
            </w:pPr>
            <w:r w:rsidRPr="00E54637">
              <w:rPr>
                <w:rFonts w:ascii="Arial Narrow" w:hAnsi="Arial Narrow" w:cs="Arial"/>
                <w:b/>
                <w:sz w:val="16"/>
                <w:szCs w:val="16"/>
                <w:lang w:eastAsia="es-ES"/>
              </w:rPr>
              <w:t>Juegos</w:t>
            </w:r>
          </w:p>
        </w:tc>
      </w:tr>
      <w:tr w:rsidR="00F929D3" w:rsidRPr="00E54637" w:rsidTr="000E3899">
        <w:trPr>
          <w:trHeight w:val="440"/>
          <w:jc w:val="center"/>
        </w:trPr>
        <w:tc>
          <w:tcPr>
            <w:tcW w:w="921" w:type="dxa"/>
            <w:tcBorders>
              <w:bottom w:val="single" w:sz="4" w:space="0" w:color="auto"/>
            </w:tcBorders>
            <w:vAlign w:val="center"/>
          </w:tcPr>
          <w:p w:rsidR="00F929D3" w:rsidRPr="00E54637" w:rsidRDefault="00F929D3" w:rsidP="00054E36">
            <w:pPr>
              <w:jc w:val="center"/>
              <w:rPr>
                <w:rFonts w:ascii="Arial Narrow" w:hAnsi="Arial Narrow" w:cs="Arial"/>
                <w:sz w:val="16"/>
                <w:szCs w:val="16"/>
                <w:lang w:eastAsia="es-ES"/>
              </w:rPr>
            </w:pPr>
            <w:r w:rsidRPr="00E54637">
              <w:rPr>
                <w:rFonts w:ascii="Arial Narrow" w:hAnsi="Arial Narrow" w:cs="Arial"/>
                <w:sz w:val="16"/>
                <w:szCs w:val="16"/>
                <w:lang w:eastAsia="es-ES"/>
              </w:rPr>
              <w:t>2</w:t>
            </w:r>
          </w:p>
        </w:tc>
        <w:tc>
          <w:tcPr>
            <w:tcW w:w="1417" w:type="dxa"/>
            <w:tcBorders>
              <w:bottom w:val="single" w:sz="4" w:space="0" w:color="auto"/>
            </w:tcBorders>
            <w:shd w:val="clear" w:color="auto" w:fill="auto"/>
            <w:vAlign w:val="center"/>
          </w:tcPr>
          <w:p w:rsidR="00F929D3" w:rsidRPr="00172D37" w:rsidRDefault="00F929D3" w:rsidP="00054E36">
            <w:pPr>
              <w:jc w:val="center"/>
              <w:rPr>
                <w:rFonts w:ascii="Arial Narrow" w:hAnsi="Arial Narrow" w:cs="Arial"/>
                <w:b/>
                <w:sz w:val="16"/>
                <w:szCs w:val="16"/>
                <w:u w:val="single"/>
                <w:lang w:eastAsia="es-ES"/>
              </w:rPr>
            </w:pPr>
            <w:r w:rsidRPr="00172D37">
              <w:rPr>
                <w:rFonts w:ascii="Arial Narrow" w:hAnsi="Arial Narrow" w:cs="Arial"/>
                <w:b/>
                <w:sz w:val="16"/>
                <w:szCs w:val="16"/>
                <w:u w:val="single"/>
                <w:lang w:eastAsia="es-ES"/>
              </w:rPr>
              <w:t>Uniforme de Campo Femenino</w:t>
            </w:r>
          </w:p>
          <w:p w:rsidR="00F929D3" w:rsidRPr="00E54637" w:rsidRDefault="00F929D3" w:rsidP="00054E36">
            <w:pPr>
              <w:jc w:val="center"/>
              <w:rPr>
                <w:rFonts w:ascii="Arial Narrow" w:hAnsi="Arial Narrow" w:cs="Arial"/>
                <w:sz w:val="16"/>
                <w:szCs w:val="16"/>
                <w:u w:val="single"/>
                <w:lang w:eastAsia="es-ES"/>
              </w:rPr>
            </w:pPr>
            <w:r w:rsidRPr="00172D37">
              <w:rPr>
                <w:rFonts w:ascii="Arial Narrow" w:hAnsi="Arial Narrow" w:cs="Arial"/>
                <w:sz w:val="16"/>
                <w:szCs w:val="16"/>
                <w:u w:val="single"/>
                <w:lang w:eastAsia="es-ES"/>
              </w:rPr>
              <w:t>(2 Blusas y 1 Pantalón)</w:t>
            </w:r>
          </w:p>
          <w:p w:rsidR="00F929D3" w:rsidRPr="00E54637" w:rsidRDefault="00F929D3" w:rsidP="00054E36">
            <w:pPr>
              <w:jc w:val="center"/>
              <w:rPr>
                <w:rFonts w:ascii="Arial Narrow" w:hAnsi="Arial Narrow" w:cs="Arial"/>
                <w:sz w:val="16"/>
                <w:szCs w:val="16"/>
                <w:u w:val="single"/>
                <w:lang w:eastAsia="es-ES"/>
              </w:rPr>
            </w:pPr>
          </w:p>
        </w:tc>
        <w:tc>
          <w:tcPr>
            <w:tcW w:w="5387" w:type="dxa"/>
            <w:tcBorders>
              <w:bottom w:val="single" w:sz="4" w:space="0" w:color="auto"/>
            </w:tcBorders>
            <w:shd w:val="clear" w:color="auto" w:fill="auto"/>
            <w:vAlign w:val="center"/>
          </w:tcPr>
          <w:p w:rsidR="00F929D3" w:rsidRPr="00E54637" w:rsidRDefault="00F929D3" w:rsidP="00054E36">
            <w:pPr>
              <w:jc w:val="both"/>
              <w:rPr>
                <w:rFonts w:ascii="Arial Narrow" w:hAnsi="Arial Narrow" w:cs="Arial"/>
                <w:bCs/>
                <w:sz w:val="16"/>
                <w:szCs w:val="16"/>
                <w:lang w:val="es-ES"/>
              </w:rPr>
            </w:pPr>
            <w:r w:rsidRPr="00E54637">
              <w:rPr>
                <w:rFonts w:ascii="Arial Narrow" w:hAnsi="Arial Narrow" w:cs="Arial"/>
                <w:b/>
                <w:bCs/>
                <w:sz w:val="16"/>
                <w:szCs w:val="16"/>
                <w:lang w:val="es-ES"/>
              </w:rPr>
              <w:t>* 2 Blusas</w:t>
            </w:r>
            <w:r w:rsidRPr="00E54637">
              <w:rPr>
                <w:rFonts w:ascii="Arial Narrow" w:hAnsi="Arial Narrow" w:cs="Arial"/>
                <w:sz w:val="16"/>
                <w:szCs w:val="16"/>
                <w:lang w:val="es-ES"/>
              </w:rPr>
              <w:t xml:space="preserve"> manga larga, Tela de 45% de poliéster, 55% de algodón, de 4 a 5 onzas Color </w:t>
            </w:r>
            <w:r w:rsidR="00340F0F" w:rsidRPr="00340F0F">
              <w:rPr>
                <w:rFonts w:ascii="Arial Narrow" w:hAnsi="Arial Narrow" w:cs="Arial"/>
                <w:sz w:val="16"/>
                <w:szCs w:val="16"/>
                <w:lang w:val="es-ES"/>
              </w:rPr>
              <w:t>Burgundy/ Light Stone</w:t>
            </w:r>
            <w:r w:rsidRPr="00E54637">
              <w:rPr>
                <w:rFonts w:ascii="Arial Narrow" w:hAnsi="Arial Narrow" w:cs="Arial"/>
                <w:sz w:val="16"/>
                <w:szCs w:val="16"/>
                <w:lang w:val="es-ES"/>
              </w:rPr>
              <w:t xml:space="preserve"> y </w:t>
            </w:r>
            <w:r w:rsidR="00340F0F" w:rsidRPr="00340F0F">
              <w:rPr>
                <w:rFonts w:ascii="Arial Narrow" w:hAnsi="Arial Narrow" w:cs="Arial"/>
                <w:sz w:val="16"/>
                <w:szCs w:val="16"/>
                <w:lang w:val="es-ES"/>
              </w:rPr>
              <w:t>White/ Light Stone</w:t>
            </w:r>
            <w:r w:rsidR="00340F0F">
              <w:rPr>
                <w:rFonts w:ascii="Arial Narrow" w:hAnsi="Arial Narrow" w:cs="Arial"/>
                <w:sz w:val="16"/>
                <w:szCs w:val="16"/>
                <w:lang w:val="es-ES"/>
              </w:rPr>
              <w:t xml:space="preserve"> </w:t>
            </w:r>
            <w:r w:rsidRPr="00E54637">
              <w:rPr>
                <w:rFonts w:ascii="Arial Narrow" w:hAnsi="Arial Narrow" w:cs="Arial"/>
                <w:sz w:val="16"/>
                <w:szCs w:val="16"/>
                <w:lang w:val="es-ES"/>
              </w:rPr>
              <w:t>Modelo L-608 de Port Authority o en</w:t>
            </w:r>
            <w:r w:rsidR="00340F0F">
              <w:rPr>
                <w:rFonts w:ascii="Arial Narrow" w:hAnsi="Arial Narrow" w:cs="Arial"/>
                <w:sz w:val="16"/>
                <w:szCs w:val="16"/>
                <w:lang w:val="es-ES"/>
              </w:rPr>
              <w:t xml:space="preserve"> su equivalente, no de maquila.</w:t>
            </w:r>
            <w:r w:rsidRPr="00E54637">
              <w:rPr>
                <w:rFonts w:ascii="Arial Narrow" w:hAnsi="Arial Narrow" w:cs="Arial"/>
                <w:sz w:val="16"/>
                <w:szCs w:val="16"/>
                <w:lang w:val="es-ES"/>
              </w:rPr>
              <w:t xml:space="preserve"> Las camisas incluyen logo oficial: Izquierdo: CESPT   Derecho: Gobierno del Estado de Baja California.</w:t>
            </w:r>
          </w:p>
          <w:p w:rsidR="00F929D3" w:rsidRPr="00E54637" w:rsidRDefault="00F929D3" w:rsidP="00054E36">
            <w:pPr>
              <w:jc w:val="both"/>
              <w:rPr>
                <w:rFonts w:ascii="Arial Narrow" w:hAnsi="Arial Narrow" w:cs="Arial"/>
                <w:bCs/>
                <w:sz w:val="16"/>
                <w:szCs w:val="16"/>
                <w:lang w:val="es-ES"/>
              </w:rPr>
            </w:pPr>
            <w:r w:rsidRPr="00E54637">
              <w:rPr>
                <w:rFonts w:ascii="Arial Narrow" w:hAnsi="Arial Narrow" w:cs="Arial"/>
                <w:b/>
                <w:bCs/>
                <w:sz w:val="16"/>
                <w:szCs w:val="16"/>
                <w:lang w:val="es-ES"/>
              </w:rPr>
              <w:t>* 1 Pantalón</w:t>
            </w:r>
            <w:r w:rsidR="00340F0F">
              <w:rPr>
                <w:rFonts w:ascii="Arial Narrow" w:hAnsi="Arial Narrow" w:cs="Arial"/>
                <w:bCs/>
                <w:sz w:val="16"/>
                <w:szCs w:val="16"/>
                <w:lang w:val="es-ES"/>
              </w:rPr>
              <w:t xml:space="preserve">, color </w:t>
            </w:r>
            <w:r w:rsidR="00340F0F" w:rsidRPr="00340F0F">
              <w:rPr>
                <w:rFonts w:ascii="Arial Narrow" w:hAnsi="Arial Narrow" w:cs="Arial"/>
                <w:bCs/>
                <w:sz w:val="16"/>
                <w:szCs w:val="16"/>
                <w:lang w:val="es-ES"/>
              </w:rPr>
              <w:t>Dark Charcoal Gray</w:t>
            </w:r>
            <w:r w:rsidRPr="00E54637">
              <w:rPr>
                <w:rFonts w:ascii="Arial Narrow" w:hAnsi="Arial Narrow" w:cs="Arial"/>
                <w:bCs/>
                <w:sz w:val="16"/>
                <w:szCs w:val="16"/>
                <w:lang w:val="es-ES"/>
              </w:rPr>
              <w:t>, confeccionado con tela de 65% poli</w:t>
            </w:r>
            <w:r w:rsidR="00340F0F">
              <w:rPr>
                <w:rFonts w:ascii="Arial Narrow" w:hAnsi="Arial Narrow" w:cs="Arial"/>
                <w:bCs/>
                <w:sz w:val="16"/>
                <w:szCs w:val="16"/>
                <w:lang w:val="es-ES"/>
              </w:rPr>
              <w:t>éster y 35% algodón, peso de</w:t>
            </w:r>
            <w:r w:rsidRPr="00E54637">
              <w:rPr>
                <w:rFonts w:ascii="Arial Narrow" w:hAnsi="Arial Narrow" w:cs="Arial"/>
                <w:bCs/>
                <w:sz w:val="16"/>
                <w:szCs w:val="16"/>
                <w:lang w:val="es-ES"/>
              </w:rPr>
              <w:t xml:space="preserve"> 6</w:t>
            </w:r>
            <w:r w:rsidR="00340F0F">
              <w:rPr>
                <w:rFonts w:ascii="Arial Narrow" w:hAnsi="Arial Narrow" w:cs="Arial"/>
                <w:bCs/>
                <w:sz w:val="16"/>
                <w:szCs w:val="16"/>
                <w:lang w:val="es-ES"/>
              </w:rPr>
              <w:t>.75</w:t>
            </w:r>
            <w:r w:rsidRPr="00E54637">
              <w:rPr>
                <w:rFonts w:ascii="Arial Narrow" w:hAnsi="Arial Narrow" w:cs="Arial"/>
                <w:bCs/>
                <w:sz w:val="16"/>
                <w:szCs w:val="16"/>
                <w:lang w:val="es-ES"/>
              </w:rPr>
              <w:t xml:space="preserve"> oz. D</w:t>
            </w:r>
            <w:r w:rsidR="00172D37">
              <w:rPr>
                <w:rFonts w:ascii="Arial Narrow" w:hAnsi="Arial Narrow" w:cs="Arial"/>
                <w:bCs/>
                <w:sz w:val="16"/>
                <w:szCs w:val="16"/>
                <w:lang w:val="es-ES"/>
              </w:rPr>
              <w:t>os bolsas delanteras</w:t>
            </w:r>
            <w:r w:rsidRPr="00E54637">
              <w:rPr>
                <w:rFonts w:ascii="Arial Narrow" w:hAnsi="Arial Narrow" w:cs="Arial"/>
                <w:bCs/>
                <w:sz w:val="16"/>
                <w:szCs w:val="16"/>
                <w:lang w:val="es-ES"/>
              </w:rPr>
              <w:t xml:space="preserve"> y dos bolsas traseras ocultas tipo cartera reforzadas en sus extremos, bragueta con cierre de metal, reforzado con broche metálico enganchable en la pretina, bastilla oculta, acabado </w:t>
            </w:r>
            <w:r w:rsidR="00340F0F">
              <w:rPr>
                <w:rFonts w:ascii="Arial Narrow" w:hAnsi="Arial Narrow" w:cs="Arial"/>
                <w:bCs/>
                <w:sz w:val="16"/>
                <w:szCs w:val="16"/>
                <w:lang w:val="es-ES"/>
              </w:rPr>
              <w:t>overlack reforzado, Modelo FP 22</w:t>
            </w:r>
            <w:r w:rsidRPr="00E54637">
              <w:rPr>
                <w:rFonts w:ascii="Arial Narrow" w:hAnsi="Arial Narrow" w:cs="Arial"/>
                <w:bCs/>
                <w:sz w:val="16"/>
                <w:szCs w:val="16"/>
                <w:lang w:val="es-ES"/>
              </w:rPr>
              <w:t>1 de Dickies o en su equivalente, no de maquila. Logo oficial bordado de la CESPT (Lado derecho, arriba del bols</w:t>
            </w:r>
            <w:r w:rsidR="00D350F5">
              <w:rPr>
                <w:rFonts w:ascii="Arial Narrow" w:hAnsi="Arial Narrow" w:cs="Arial"/>
                <w:bCs/>
                <w:sz w:val="16"/>
                <w:szCs w:val="16"/>
                <w:lang w:val="es-ES"/>
              </w:rPr>
              <w:t>illo trasero).</w:t>
            </w:r>
          </w:p>
          <w:p w:rsidR="00F929D3" w:rsidRPr="00E54637" w:rsidRDefault="00F929D3" w:rsidP="00054E36">
            <w:pPr>
              <w:jc w:val="both"/>
              <w:rPr>
                <w:rFonts w:ascii="Arial Narrow" w:hAnsi="Arial Narrow" w:cs="Arial"/>
                <w:bCs/>
                <w:i/>
                <w:sz w:val="16"/>
                <w:szCs w:val="16"/>
                <w:lang w:val="es-ES"/>
              </w:rPr>
            </w:pPr>
            <w:r w:rsidRPr="00E54637">
              <w:rPr>
                <w:rFonts w:ascii="Arial Narrow" w:hAnsi="Arial Narrow" w:cs="Arial"/>
                <w:b/>
                <w:bCs/>
                <w:i/>
                <w:sz w:val="16"/>
                <w:szCs w:val="16"/>
                <w:lang w:val="es-ES"/>
              </w:rPr>
              <w:t xml:space="preserve">* </w:t>
            </w:r>
            <w:r w:rsidRPr="00E54637">
              <w:rPr>
                <w:rFonts w:ascii="Arial Narrow" w:hAnsi="Arial Narrow" w:cs="Arial"/>
                <w:bCs/>
                <w:i/>
                <w:sz w:val="16"/>
                <w:szCs w:val="16"/>
                <w:lang w:val="es-ES"/>
              </w:rPr>
              <w:t xml:space="preserve">El juego deberá entregarse doblado y en bolsa cerrada con etiqueta a la vista con los datos de la empleada (Nombre, número de empleada y centro de trabajo). </w:t>
            </w:r>
          </w:p>
          <w:p w:rsidR="00F929D3" w:rsidRPr="00E54637" w:rsidRDefault="00F929D3" w:rsidP="00054E36">
            <w:pPr>
              <w:jc w:val="both"/>
              <w:rPr>
                <w:rFonts w:ascii="Arial Narrow" w:hAnsi="Arial Narrow" w:cs="Arial"/>
                <w:bCs/>
                <w:i/>
                <w:sz w:val="16"/>
                <w:szCs w:val="16"/>
                <w:lang w:val="es-ES"/>
              </w:rPr>
            </w:pPr>
            <w:r w:rsidRPr="00E54637">
              <w:rPr>
                <w:rFonts w:ascii="Arial Narrow" w:hAnsi="Arial Narrow" w:cs="Arial"/>
                <w:b/>
                <w:bCs/>
                <w:sz w:val="16"/>
                <w:szCs w:val="16"/>
                <w:lang w:val="es-ES"/>
              </w:rPr>
              <w:t>PRESENTAR MUESTRA / HACER CORRIDA DE TALLAS.</w:t>
            </w:r>
          </w:p>
        </w:tc>
        <w:tc>
          <w:tcPr>
            <w:tcW w:w="992" w:type="dxa"/>
            <w:tcBorders>
              <w:bottom w:val="single" w:sz="4" w:space="0" w:color="auto"/>
            </w:tcBorders>
            <w:vAlign w:val="center"/>
          </w:tcPr>
          <w:p w:rsidR="00F929D3" w:rsidRPr="00E54637" w:rsidRDefault="008816B4" w:rsidP="00054E36">
            <w:pPr>
              <w:jc w:val="center"/>
              <w:rPr>
                <w:rFonts w:ascii="Arial Narrow" w:hAnsi="Arial Narrow" w:cs="Arial"/>
                <w:b/>
                <w:bCs/>
                <w:sz w:val="16"/>
                <w:szCs w:val="16"/>
                <w:lang w:val="es-ES"/>
              </w:rPr>
            </w:pPr>
            <w:r>
              <w:rPr>
                <w:rFonts w:ascii="Arial Narrow" w:hAnsi="Arial Narrow" w:cs="Arial"/>
                <w:b/>
                <w:bCs/>
                <w:sz w:val="16"/>
                <w:szCs w:val="16"/>
                <w:lang w:val="es-ES"/>
              </w:rPr>
              <w:t>17</w:t>
            </w:r>
          </w:p>
        </w:tc>
        <w:tc>
          <w:tcPr>
            <w:tcW w:w="783" w:type="dxa"/>
            <w:tcBorders>
              <w:bottom w:val="single" w:sz="4" w:space="0" w:color="auto"/>
            </w:tcBorders>
            <w:vAlign w:val="center"/>
          </w:tcPr>
          <w:p w:rsidR="00F929D3" w:rsidRPr="00E54637" w:rsidRDefault="00F929D3" w:rsidP="00054E36">
            <w:pPr>
              <w:jc w:val="center"/>
              <w:rPr>
                <w:rFonts w:ascii="Arial Narrow" w:hAnsi="Arial Narrow" w:cs="Arial"/>
                <w:b/>
                <w:sz w:val="16"/>
                <w:szCs w:val="16"/>
                <w:lang w:eastAsia="es-ES"/>
              </w:rPr>
            </w:pPr>
            <w:r w:rsidRPr="00E54637">
              <w:rPr>
                <w:rFonts w:ascii="Arial Narrow" w:hAnsi="Arial Narrow" w:cs="Arial"/>
                <w:b/>
                <w:sz w:val="16"/>
                <w:szCs w:val="16"/>
                <w:lang w:eastAsia="es-ES"/>
              </w:rPr>
              <w:t>Juegos</w:t>
            </w:r>
          </w:p>
        </w:tc>
      </w:tr>
      <w:tr w:rsidR="00F929D3" w:rsidRPr="00E54637" w:rsidTr="009449E2">
        <w:trPr>
          <w:trHeight w:val="332"/>
          <w:jc w:val="center"/>
        </w:trPr>
        <w:tc>
          <w:tcPr>
            <w:tcW w:w="921" w:type="dxa"/>
            <w:tcBorders>
              <w:bottom w:val="single" w:sz="4" w:space="0" w:color="auto"/>
            </w:tcBorders>
            <w:vAlign w:val="center"/>
          </w:tcPr>
          <w:p w:rsidR="00F929D3" w:rsidRPr="00E54637" w:rsidRDefault="00F929D3" w:rsidP="00054E36">
            <w:pPr>
              <w:jc w:val="center"/>
              <w:rPr>
                <w:rFonts w:ascii="Arial Narrow" w:hAnsi="Arial Narrow" w:cs="Arial"/>
                <w:sz w:val="16"/>
                <w:szCs w:val="16"/>
                <w:lang w:eastAsia="es-ES"/>
              </w:rPr>
            </w:pPr>
            <w:r w:rsidRPr="00E54637">
              <w:rPr>
                <w:rFonts w:ascii="Arial Narrow" w:hAnsi="Arial Narrow" w:cs="Arial"/>
                <w:sz w:val="16"/>
                <w:szCs w:val="16"/>
                <w:lang w:eastAsia="es-ES"/>
              </w:rPr>
              <w:t>3</w:t>
            </w:r>
          </w:p>
        </w:tc>
        <w:tc>
          <w:tcPr>
            <w:tcW w:w="1417" w:type="dxa"/>
            <w:tcBorders>
              <w:bottom w:val="single" w:sz="4" w:space="0" w:color="auto"/>
            </w:tcBorders>
            <w:shd w:val="clear" w:color="auto" w:fill="auto"/>
            <w:vAlign w:val="center"/>
          </w:tcPr>
          <w:p w:rsidR="00F929D3" w:rsidRPr="00E54637" w:rsidRDefault="00F929D3" w:rsidP="00054E36">
            <w:pPr>
              <w:jc w:val="center"/>
              <w:rPr>
                <w:rFonts w:ascii="Arial Narrow" w:hAnsi="Arial Narrow" w:cs="Arial"/>
                <w:b/>
                <w:sz w:val="16"/>
                <w:szCs w:val="16"/>
                <w:u w:val="single"/>
                <w:lang w:eastAsia="es-ES"/>
              </w:rPr>
            </w:pPr>
            <w:r w:rsidRPr="00E54637">
              <w:rPr>
                <w:rFonts w:ascii="Arial Narrow" w:hAnsi="Arial Narrow" w:cs="Arial"/>
                <w:b/>
                <w:sz w:val="16"/>
                <w:szCs w:val="16"/>
                <w:u w:val="single"/>
                <w:lang w:eastAsia="es-ES"/>
              </w:rPr>
              <w:t>Uniforme Administrativo</w:t>
            </w:r>
          </w:p>
          <w:p w:rsidR="00F929D3" w:rsidRPr="00E54637" w:rsidRDefault="00F929D3" w:rsidP="00054E36">
            <w:pPr>
              <w:jc w:val="center"/>
              <w:rPr>
                <w:rFonts w:ascii="Arial Narrow" w:hAnsi="Arial Narrow" w:cs="Arial"/>
                <w:sz w:val="16"/>
                <w:szCs w:val="16"/>
                <w:lang w:eastAsia="es-ES"/>
              </w:rPr>
            </w:pPr>
            <w:r w:rsidRPr="00E54637">
              <w:rPr>
                <w:rFonts w:ascii="Arial Narrow" w:hAnsi="Arial Narrow" w:cs="Arial"/>
                <w:sz w:val="16"/>
                <w:szCs w:val="16"/>
                <w:lang w:eastAsia="es-ES"/>
              </w:rPr>
              <w:t>(2 Camisas)</w:t>
            </w:r>
          </w:p>
        </w:tc>
        <w:tc>
          <w:tcPr>
            <w:tcW w:w="5387" w:type="dxa"/>
            <w:tcBorders>
              <w:top w:val="nil"/>
              <w:bottom w:val="single" w:sz="4" w:space="0" w:color="auto"/>
              <w:right w:val="single" w:sz="4" w:space="0" w:color="auto"/>
            </w:tcBorders>
            <w:shd w:val="clear" w:color="auto" w:fill="auto"/>
            <w:vAlign w:val="center"/>
          </w:tcPr>
          <w:p w:rsidR="00F929D3" w:rsidRPr="005A026E" w:rsidRDefault="005A026E" w:rsidP="005A026E">
            <w:pPr>
              <w:pStyle w:val="Ttulo1"/>
              <w:shd w:val="clear" w:color="auto" w:fill="FFFFFF"/>
              <w:spacing w:before="0" w:after="0"/>
              <w:rPr>
                <w:rFonts w:eastAsia="Times New Roman"/>
                <w:color w:val="444444"/>
                <w:sz w:val="48"/>
                <w:szCs w:val="48"/>
              </w:rPr>
            </w:pPr>
            <w:r w:rsidRPr="005A026E">
              <w:rPr>
                <w:rFonts w:ascii="Arial Narrow" w:hAnsi="Arial Narrow"/>
                <w:sz w:val="16"/>
                <w:szCs w:val="16"/>
                <w:lang w:val="es-ES"/>
              </w:rPr>
              <w:t>*40</w:t>
            </w:r>
            <w:r w:rsidR="00F929D3" w:rsidRPr="005A026E">
              <w:rPr>
                <w:rFonts w:ascii="Arial Narrow" w:hAnsi="Arial Narrow"/>
                <w:sz w:val="16"/>
                <w:szCs w:val="16"/>
                <w:lang w:val="es-ES"/>
              </w:rPr>
              <w:t>0</w:t>
            </w:r>
            <w:r w:rsidR="00F929D3" w:rsidRPr="00E54637">
              <w:rPr>
                <w:rFonts w:ascii="Arial Narrow" w:hAnsi="Arial Narrow"/>
                <w:sz w:val="16"/>
                <w:szCs w:val="16"/>
                <w:lang w:val="es-ES"/>
              </w:rPr>
              <w:t xml:space="preserve"> </w:t>
            </w:r>
            <w:r w:rsidR="00F929D3" w:rsidRPr="004501DC">
              <w:rPr>
                <w:rFonts w:ascii="Arial Narrow" w:hAnsi="Arial Narrow"/>
                <w:bCs w:val="0"/>
                <w:kern w:val="0"/>
                <w:sz w:val="16"/>
                <w:szCs w:val="16"/>
                <w:lang w:val="es-ES"/>
              </w:rPr>
              <w:t xml:space="preserve">Camisa </w:t>
            </w:r>
            <w:r w:rsidR="00F929D3" w:rsidRPr="005A026E">
              <w:rPr>
                <w:rFonts w:ascii="Arial Narrow" w:hAnsi="Arial Narrow"/>
                <w:b w:val="0"/>
                <w:bCs w:val="0"/>
                <w:kern w:val="0"/>
                <w:sz w:val="16"/>
                <w:szCs w:val="16"/>
                <w:lang w:val="es-ES"/>
              </w:rPr>
              <w:t xml:space="preserve">manga larga, Tela de 40% de poliéster, 60% de algodón, de 4 a 5 onzas, Button-Down Oxford Shirt-Long Sleeve, modelo SS36 Color: </w:t>
            </w:r>
            <w:r w:rsidR="004501DC">
              <w:rPr>
                <w:rFonts w:ascii="Arial Narrow" w:hAnsi="Arial Narrow"/>
                <w:b w:val="0"/>
                <w:bCs w:val="0"/>
                <w:kern w:val="0"/>
                <w:sz w:val="16"/>
                <w:szCs w:val="16"/>
                <w:lang w:val="es-ES"/>
              </w:rPr>
              <w:t>white</w:t>
            </w:r>
            <w:r w:rsidR="00F929D3" w:rsidRPr="005A026E">
              <w:rPr>
                <w:rFonts w:ascii="Arial Narrow" w:hAnsi="Arial Narrow"/>
                <w:b w:val="0"/>
                <w:bCs w:val="0"/>
                <w:kern w:val="0"/>
                <w:sz w:val="16"/>
                <w:szCs w:val="16"/>
                <w:lang w:val="es-ES"/>
              </w:rPr>
              <w:t xml:space="preserve"> de Dickies o en su equivalente, no de maquila. Las camisas incluyen logo oficial: Izquierdo: CESPT   Derecho: Gobierno del Estado de Baja California.</w:t>
            </w:r>
          </w:p>
          <w:p w:rsidR="00F929D3" w:rsidRPr="00E54637" w:rsidRDefault="005A026E" w:rsidP="00054E36">
            <w:pPr>
              <w:autoSpaceDE w:val="0"/>
              <w:autoSpaceDN w:val="0"/>
              <w:adjustRightInd w:val="0"/>
              <w:jc w:val="both"/>
              <w:rPr>
                <w:rFonts w:ascii="Arial Narrow" w:hAnsi="Arial Narrow" w:cs="Arial"/>
                <w:sz w:val="16"/>
                <w:szCs w:val="16"/>
                <w:lang w:val="es-ES"/>
              </w:rPr>
            </w:pPr>
            <w:r>
              <w:rPr>
                <w:rFonts w:ascii="Arial Narrow" w:hAnsi="Arial Narrow" w:cs="Arial"/>
                <w:b/>
                <w:sz w:val="16"/>
                <w:szCs w:val="16"/>
              </w:rPr>
              <w:t>*40</w:t>
            </w:r>
            <w:r w:rsidR="00F929D3" w:rsidRPr="00E54637">
              <w:rPr>
                <w:rFonts w:ascii="Arial Narrow" w:hAnsi="Arial Narrow" w:cs="Arial"/>
                <w:b/>
                <w:sz w:val="16"/>
                <w:szCs w:val="16"/>
              </w:rPr>
              <w:t xml:space="preserve">0 </w:t>
            </w:r>
            <w:r w:rsidR="00F929D3" w:rsidRPr="00E54637">
              <w:rPr>
                <w:rFonts w:ascii="Arial Narrow" w:hAnsi="Arial Narrow" w:cs="Arial"/>
                <w:b/>
                <w:sz w:val="16"/>
                <w:szCs w:val="16"/>
                <w:lang w:val="es-ES"/>
              </w:rPr>
              <w:t>Camisa</w:t>
            </w:r>
            <w:r w:rsidR="00F929D3" w:rsidRPr="00E54637">
              <w:rPr>
                <w:rFonts w:ascii="Arial Narrow" w:hAnsi="Arial Narrow" w:cs="Arial"/>
                <w:sz w:val="16"/>
                <w:szCs w:val="16"/>
                <w:lang w:val="es-ES"/>
              </w:rPr>
              <w:t xml:space="preserve"> manga larga, Tela de 40% de poliéster, 60% de algodón, de 4 a 5 onzas</w:t>
            </w:r>
            <w:r w:rsidR="00F22B69">
              <w:rPr>
                <w:rFonts w:ascii="Arial Narrow" w:hAnsi="Arial Narrow" w:cs="Arial"/>
                <w:sz w:val="16"/>
                <w:szCs w:val="16"/>
                <w:lang w:val="es-ES"/>
              </w:rPr>
              <w:t xml:space="preserve">, </w:t>
            </w:r>
            <w:r w:rsidR="00F929D3" w:rsidRPr="00E54637">
              <w:rPr>
                <w:rFonts w:ascii="Arial Narrow" w:hAnsi="Arial Narrow" w:cs="Arial"/>
                <w:sz w:val="16"/>
                <w:szCs w:val="16"/>
                <w:lang w:val="es-ES"/>
              </w:rPr>
              <w:t xml:space="preserve">Color: </w:t>
            </w:r>
            <w:r w:rsidR="00F22B69">
              <w:rPr>
                <w:rFonts w:ascii="Arial Narrow" w:hAnsi="Arial Narrow" w:cs="Arial"/>
                <w:sz w:val="16"/>
                <w:szCs w:val="16"/>
                <w:lang w:val="es-ES"/>
              </w:rPr>
              <w:t>Guinda</w:t>
            </w:r>
            <w:r w:rsidR="00F929D3" w:rsidRPr="00E54637">
              <w:rPr>
                <w:rFonts w:ascii="Arial Narrow" w:hAnsi="Arial Narrow" w:cs="Arial"/>
                <w:sz w:val="16"/>
                <w:szCs w:val="16"/>
                <w:lang w:val="es-ES"/>
              </w:rPr>
              <w:t xml:space="preserve"> de </w:t>
            </w:r>
            <w:r w:rsidR="00F22B69">
              <w:rPr>
                <w:rFonts w:ascii="Arial Narrow" w:hAnsi="Arial Narrow" w:cs="Arial"/>
                <w:sz w:val="16"/>
                <w:szCs w:val="16"/>
                <w:lang w:val="es-ES"/>
              </w:rPr>
              <w:t xml:space="preserve">marca </w:t>
            </w:r>
            <w:r w:rsidR="00F929D3" w:rsidRPr="00E54637">
              <w:rPr>
                <w:rFonts w:ascii="Arial Narrow" w:hAnsi="Arial Narrow" w:cs="Arial"/>
                <w:sz w:val="16"/>
                <w:szCs w:val="16"/>
                <w:lang w:val="es-ES"/>
              </w:rPr>
              <w:t>Dickies o Port Authority o en su equivalente</w:t>
            </w:r>
            <w:r w:rsidR="00F22B69">
              <w:rPr>
                <w:rFonts w:ascii="Arial Narrow" w:hAnsi="Arial Narrow" w:cs="Arial"/>
                <w:sz w:val="16"/>
                <w:szCs w:val="16"/>
                <w:lang w:val="es-ES"/>
              </w:rPr>
              <w:t xml:space="preserve"> en calidad</w:t>
            </w:r>
            <w:r w:rsidR="00F929D3" w:rsidRPr="00E54637">
              <w:rPr>
                <w:rFonts w:ascii="Arial Narrow" w:hAnsi="Arial Narrow" w:cs="Arial"/>
                <w:sz w:val="16"/>
                <w:szCs w:val="16"/>
                <w:lang w:val="es-ES"/>
              </w:rPr>
              <w:t xml:space="preserve">, no de maquila. Las camisas incluyen logo oficial: Izquierdo: CESPT, Derecho: Gobierno del Estado de Baja California. </w:t>
            </w:r>
          </w:p>
          <w:p w:rsidR="00F929D3" w:rsidRPr="00E54637" w:rsidRDefault="00F929D3" w:rsidP="00054E36">
            <w:pPr>
              <w:autoSpaceDE w:val="0"/>
              <w:autoSpaceDN w:val="0"/>
              <w:adjustRightInd w:val="0"/>
              <w:jc w:val="both"/>
              <w:rPr>
                <w:rFonts w:ascii="Arial Narrow" w:hAnsi="Arial Narrow" w:cs="Arial"/>
                <w:bCs/>
                <w:i/>
                <w:sz w:val="16"/>
                <w:szCs w:val="16"/>
                <w:lang w:val="es-ES"/>
              </w:rPr>
            </w:pPr>
            <w:r w:rsidRPr="00E54637">
              <w:rPr>
                <w:rFonts w:ascii="Arial Narrow" w:hAnsi="Arial Narrow" w:cs="Arial"/>
                <w:b/>
                <w:bCs/>
                <w:i/>
                <w:sz w:val="16"/>
                <w:szCs w:val="16"/>
                <w:lang w:val="es-ES"/>
              </w:rPr>
              <w:t>*</w:t>
            </w:r>
            <w:r w:rsidRPr="00E54637">
              <w:rPr>
                <w:rFonts w:ascii="Arial Narrow" w:hAnsi="Arial Narrow" w:cs="Arial"/>
                <w:bCs/>
                <w:i/>
                <w:sz w:val="16"/>
                <w:szCs w:val="16"/>
                <w:lang w:val="es-ES"/>
              </w:rPr>
              <w:t xml:space="preserve"> El par de camisas deberán entregarse dobladas, en bolsa cerrada y con etiqueta a la vista con los datos del empleado (Nombre, número de empleado y centro de trabajo).  </w:t>
            </w:r>
          </w:p>
          <w:p w:rsidR="00F929D3" w:rsidRPr="00E54637" w:rsidRDefault="00F929D3" w:rsidP="00054E36">
            <w:pPr>
              <w:autoSpaceDE w:val="0"/>
              <w:autoSpaceDN w:val="0"/>
              <w:adjustRightInd w:val="0"/>
              <w:jc w:val="both"/>
              <w:rPr>
                <w:rFonts w:ascii="Arial Narrow" w:hAnsi="Arial Narrow" w:cs="Arial"/>
                <w:bCs/>
                <w:sz w:val="16"/>
                <w:szCs w:val="16"/>
                <w:lang w:val="es-ES"/>
              </w:rPr>
            </w:pPr>
            <w:r w:rsidRPr="00E54637">
              <w:rPr>
                <w:rFonts w:ascii="Arial Narrow" w:hAnsi="Arial Narrow" w:cs="Arial"/>
                <w:b/>
                <w:bCs/>
                <w:sz w:val="16"/>
                <w:szCs w:val="16"/>
                <w:lang w:val="es-ES"/>
              </w:rPr>
              <w:t>PRESENTAR MUESTRA / HACER CORRIDA DE TALLAS.</w:t>
            </w:r>
          </w:p>
        </w:tc>
        <w:tc>
          <w:tcPr>
            <w:tcW w:w="992" w:type="dxa"/>
            <w:tcBorders>
              <w:top w:val="single" w:sz="4" w:space="0" w:color="auto"/>
              <w:left w:val="single" w:sz="4" w:space="0" w:color="auto"/>
              <w:bottom w:val="single" w:sz="4" w:space="0" w:color="auto"/>
              <w:right w:val="single" w:sz="4" w:space="0" w:color="auto"/>
            </w:tcBorders>
            <w:vAlign w:val="center"/>
          </w:tcPr>
          <w:p w:rsidR="00F929D3" w:rsidRDefault="00F929D3" w:rsidP="00054E36">
            <w:pPr>
              <w:spacing w:line="1440" w:lineRule="auto"/>
              <w:jc w:val="center"/>
              <w:rPr>
                <w:rFonts w:ascii="Arial Narrow" w:hAnsi="Arial Narrow" w:cs="Arial"/>
                <w:b/>
                <w:sz w:val="16"/>
                <w:szCs w:val="16"/>
                <w:lang w:eastAsia="es-ES"/>
              </w:rPr>
            </w:pPr>
          </w:p>
          <w:p w:rsidR="00F929D3" w:rsidRPr="00E54637" w:rsidRDefault="005A026E" w:rsidP="00054E36">
            <w:pPr>
              <w:spacing w:line="1440" w:lineRule="auto"/>
              <w:jc w:val="center"/>
              <w:rPr>
                <w:rFonts w:ascii="Arial Narrow" w:hAnsi="Arial Narrow" w:cs="Arial"/>
                <w:b/>
                <w:sz w:val="16"/>
                <w:szCs w:val="16"/>
                <w:lang w:eastAsia="es-ES"/>
              </w:rPr>
            </w:pPr>
            <w:r>
              <w:rPr>
                <w:rFonts w:ascii="Arial Narrow" w:hAnsi="Arial Narrow" w:cs="Arial"/>
                <w:b/>
                <w:sz w:val="16"/>
                <w:szCs w:val="16"/>
                <w:lang w:eastAsia="es-ES"/>
              </w:rPr>
              <w:t>400</w:t>
            </w:r>
          </w:p>
        </w:tc>
        <w:tc>
          <w:tcPr>
            <w:tcW w:w="783" w:type="dxa"/>
            <w:tcBorders>
              <w:top w:val="nil"/>
              <w:left w:val="single" w:sz="4" w:space="0" w:color="auto"/>
              <w:bottom w:val="single" w:sz="4" w:space="0" w:color="auto"/>
            </w:tcBorders>
            <w:vAlign w:val="center"/>
          </w:tcPr>
          <w:p w:rsidR="00F929D3" w:rsidRDefault="00F929D3" w:rsidP="00054E36">
            <w:pPr>
              <w:spacing w:line="1440" w:lineRule="auto"/>
              <w:jc w:val="center"/>
              <w:rPr>
                <w:rFonts w:ascii="Arial Narrow" w:hAnsi="Arial Narrow" w:cs="Arial"/>
                <w:b/>
                <w:sz w:val="16"/>
                <w:szCs w:val="16"/>
                <w:lang w:eastAsia="es-ES"/>
              </w:rPr>
            </w:pPr>
          </w:p>
          <w:p w:rsidR="00F929D3" w:rsidRPr="00E54637" w:rsidRDefault="00F929D3" w:rsidP="00054E36">
            <w:pPr>
              <w:spacing w:line="1440" w:lineRule="auto"/>
              <w:jc w:val="center"/>
              <w:rPr>
                <w:rFonts w:ascii="Arial Narrow" w:hAnsi="Arial Narrow" w:cs="Arial"/>
                <w:b/>
                <w:sz w:val="16"/>
                <w:szCs w:val="16"/>
                <w:lang w:eastAsia="es-ES"/>
              </w:rPr>
            </w:pPr>
            <w:r w:rsidRPr="00E54637">
              <w:rPr>
                <w:rFonts w:ascii="Arial Narrow" w:hAnsi="Arial Narrow" w:cs="Arial"/>
                <w:b/>
                <w:sz w:val="16"/>
                <w:szCs w:val="16"/>
                <w:lang w:eastAsia="es-ES"/>
              </w:rPr>
              <w:t>Juegos</w:t>
            </w:r>
          </w:p>
        </w:tc>
      </w:tr>
      <w:tr w:rsidR="00F929D3" w:rsidRPr="00E54637" w:rsidTr="000E3899">
        <w:trPr>
          <w:trHeight w:val="2485"/>
          <w:jc w:val="center"/>
        </w:trPr>
        <w:tc>
          <w:tcPr>
            <w:tcW w:w="921" w:type="dxa"/>
            <w:tcBorders>
              <w:top w:val="single" w:sz="4" w:space="0" w:color="auto"/>
              <w:bottom w:val="single" w:sz="4" w:space="0" w:color="auto"/>
            </w:tcBorders>
            <w:vAlign w:val="center"/>
          </w:tcPr>
          <w:p w:rsidR="00F929D3" w:rsidRPr="00E54637" w:rsidRDefault="00F929D3" w:rsidP="00054E36">
            <w:pPr>
              <w:jc w:val="center"/>
              <w:rPr>
                <w:rFonts w:ascii="Arial Narrow" w:hAnsi="Arial Narrow" w:cs="Arial"/>
                <w:sz w:val="16"/>
                <w:szCs w:val="16"/>
                <w:lang w:eastAsia="es-ES"/>
              </w:rPr>
            </w:pPr>
            <w:r w:rsidRPr="00E54637">
              <w:rPr>
                <w:rFonts w:ascii="Arial Narrow" w:hAnsi="Arial Narrow" w:cs="Arial"/>
                <w:sz w:val="16"/>
                <w:szCs w:val="16"/>
                <w:lang w:eastAsia="es-ES"/>
              </w:rPr>
              <w:lastRenderedPageBreak/>
              <w:t>4</w:t>
            </w:r>
          </w:p>
        </w:tc>
        <w:tc>
          <w:tcPr>
            <w:tcW w:w="1417" w:type="dxa"/>
            <w:tcBorders>
              <w:top w:val="single" w:sz="4" w:space="0" w:color="auto"/>
              <w:bottom w:val="single" w:sz="4" w:space="0" w:color="auto"/>
            </w:tcBorders>
            <w:shd w:val="clear" w:color="auto" w:fill="auto"/>
            <w:vAlign w:val="center"/>
          </w:tcPr>
          <w:p w:rsidR="00F929D3" w:rsidRPr="00E54637" w:rsidRDefault="00F929D3" w:rsidP="00054E36">
            <w:pPr>
              <w:jc w:val="center"/>
              <w:rPr>
                <w:rFonts w:ascii="Arial Narrow" w:hAnsi="Arial Narrow" w:cs="Arial"/>
                <w:b/>
                <w:sz w:val="16"/>
                <w:szCs w:val="16"/>
                <w:u w:val="single"/>
                <w:lang w:eastAsia="es-ES"/>
              </w:rPr>
            </w:pPr>
            <w:r w:rsidRPr="00E54637">
              <w:rPr>
                <w:rFonts w:ascii="Arial Narrow" w:hAnsi="Arial Narrow" w:cs="Arial"/>
                <w:b/>
                <w:sz w:val="16"/>
                <w:szCs w:val="16"/>
                <w:u w:val="single"/>
                <w:lang w:eastAsia="es-ES"/>
              </w:rPr>
              <w:t>Uniforme Comercial</w:t>
            </w:r>
          </w:p>
          <w:p w:rsidR="00F929D3" w:rsidRPr="00E54637" w:rsidRDefault="00F929D3" w:rsidP="00054E36">
            <w:pPr>
              <w:jc w:val="center"/>
              <w:rPr>
                <w:rFonts w:ascii="Arial Narrow" w:hAnsi="Arial Narrow" w:cs="Arial"/>
                <w:sz w:val="16"/>
                <w:szCs w:val="16"/>
                <w:lang w:eastAsia="es-ES"/>
              </w:rPr>
            </w:pPr>
            <w:r w:rsidRPr="00E54637">
              <w:rPr>
                <w:rFonts w:ascii="Arial Narrow" w:hAnsi="Arial Narrow" w:cs="Arial"/>
                <w:sz w:val="16"/>
                <w:szCs w:val="16"/>
                <w:lang w:eastAsia="es-ES"/>
              </w:rPr>
              <w:t xml:space="preserve">(3 camisetas Polo, </w:t>
            </w:r>
          </w:p>
          <w:p w:rsidR="00F929D3" w:rsidRPr="00E54637" w:rsidRDefault="00F929D3" w:rsidP="00054E36">
            <w:pPr>
              <w:jc w:val="center"/>
              <w:rPr>
                <w:rFonts w:ascii="Arial Narrow" w:hAnsi="Arial Narrow" w:cs="Arial"/>
                <w:sz w:val="16"/>
                <w:szCs w:val="16"/>
                <w:lang w:eastAsia="es-ES"/>
              </w:rPr>
            </w:pPr>
            <w:r w:rsidRPr="00E54637">
              <w:rPr>
                <w:rFonts w:ascii="Arial Narrow" w:hAnsi="Arial Narrow" w:cs="Arial"/>
                <w:sz w:val="16"/>
                <w:szCs w:val="16"/>
                <w:lang w:eastAsia="es-ES"/>
              </w:rPr>
              <w:t>2 Pantalones)</w:t>
            </w:r>
          </w:p>
        </w:tc>
        <w:tc>
          <w:tcPr>
            <w:tcW w:w="5387" w:type="dxa"/>
            <w:tcBorders>
              <w:top w:val="single" w:sz="4" w:space="0" w:color="auto"/>
              <w:bottom w:val="single" w:sz="4" w:space="0" w:color="auto"/>
            </w:tcBorders>
            <w:shd w:val="clear" w:color="auto" w:fill="auto"/>
            <w:vAlign w:val="center"/>
          </w:tcPr>
          <w:p w:rsidR="00F929D3" w:rsidRPr="00E54637" w:rsidRDefault="00B31219" w:rsidP="00054E36">
            <w:pPr>
              <w:jc w:val="both"/>
              <w:rPr>
                <w:rFonts w:ascii="Arial Narrow" w:hAnsi="Arial Narrow" w:cs="Arial"/>
                <w:sz w:val="16"/>
                <w:szCs w:val="16"/>
                <w:lang w:val="es-ES"/>
              </w:rPr>
            </w:pPr>
            <w:r>
              <w:rPr>
                <w:rFonts w:ascii="Arial Narrow" w:hAnsi="Arial Narrow" w:cs="Arial"/>
                <w:b/>
                <w:sz w:val="16"/>
                <w:szCs w:val="16"/>
                <w:lang w:val="es-ES" w:eastAsia="es-ES"/>
              </w:rPr>
              <w:t xml:space="preserve">* </w:t>
            </w:r>
            <w:r w:rsidR="00F929D3" w:rsidRPr="00E54637">
              <w:rPr>
                <w:rFonts w:ascii="Arial Narrow" w:hAnsi="Arial Narrow" w:cs="Arial"/>
                <w:b/>
                <w:sz w:val="16"/>
                <w:szCs w:val="16"/>
                <w:lang w:val="es-ES" w:eastAsia="es-ES"/>
              </w:rPr>
              <w:t>4</w:t>
            </w:r>
            <w:r>
              <w:rPr>
                <w:rFonts w:ascii="Arial Narrow" w:hAnsi="Arial Narrow" w:cs="Arial"/>
                <w:b/>
                <w:sz w:val="16"/>
                <w:szCs w:val="16"/>
                <w:lang w:val="es-ES" w:eastAsia="es-ES"/>
              </w:rPr>
              <w:t>8</w:t>
            </w:r>
            <w:r w:rsidR="00F929D3" w:rsidRPr="00E54637">
              <w:rPr>
                <w:rFonts w:ascii="Arial Narrow" w:hAnsi="Arial Narrow" w:cs="Arial"/>
                <w:b/>
                <w:sz w:val="16"/>
                <w:szCs w:val="16"/>
                <w:lang w:val="es-ES" w:eastAsia="es-ES"/>
              </w:rPr>
              <w:t>0 Camisetas</w:t>
            </w:r>
            <w:r>
              <w:rPr>
                <w:rFonts w:ascii="Arial Narrow" w:hAnsi="Arial Narrow" w:cs="Arial"/>
                <w:b/>
                <w:sz w:val="16"/>
                <w:szCs w:val="16"/>
                <w:lang w:val="es-ES" w:eastAsia="es-ES"/>
              </w:rPr>
              <w:t>:</w:t>
            </w:r>
            <w:r w:rsidR="00F929D3" w:rsidRPr="00E54637">
              <w:rPr>
                <w:rFonts w:ascii="Arial Narrow" w:hAnsi="Arial Narrow" w:cs="Arial"/>
                <w:sz w:val="16"/>
                <w:szCs w:val="16"/>
                <w:lang w:val="es-ES" w:eastAsia="es-ES"/>
              </w:rPr>
              <w:t xml:space="preserve"> s</w:t>
            </w:r>
            <w:r w:rsidR="00F36CB2">
              <w:rPr>
                <w:rFonts w:ascii="Arial Narrow" w:hAnsi="Arial Narrow" w:cs="Arial"/>
                <w:sz w:val="16"/>
                <w:szCs w:val="16"/>
                <w:lang w:val="es-ES" w:eastAsia="es-ES"/>
              </w:rPr>
              <w:t>port tipo Polo, color guinda</w:t>
            </w:r>
            <w:r w:rsidR="002E5DAA">
              <w:rPr>
                <w:rFonts w:ascii="Arial Narrow" w:hAnsi="Arial Narrow" w:cs="Arial"/>
                <w:sz w:val="16"/>
                <w:szCs w:val="16"/>
                <w:lang w:val="es-ES" w:eastAsia="es-ES"/>
              </w:rPr>
              <w:t xml:space="preserve"> </w:t>
            </w:r>
            <w:r w:rsidR="002E5DAA" w:rsidRPr="002E5DAA">
              <w:rPr>
                <w:rFonts w:ascii="Arial Narrow" w:hAnsi="Arial Narrow" w:cs="Arial"/>
                <w:sz w:val="16"/>
                <w:szCs w:val="16"/>
                <w:lang w:val="es-ES" w:eastAsia="es-ES"/>
              </w:rPr>
              <w:t>Burgundy</w:t>
            </w:r>
            <w:r w:rsidR="00F929D3" w:rsidRPr="00E54637">
              <w:rPr>
                <w:rFonts w:ascii="Arial Narrow" w:hAnsi="Arial Narrow" w:cs="Arial"/>
                <w:sz w:val="16"/>
                <w:szCs w:val="16"/>
                <w:lang w:val="es-ES" w:eastAsia="es-ES"/>
              </w:rPr>
              <w:t>, corte recto, tres botones al frente, confeccionado con tela tipo pique, 60% poliéster / 40%</w:t>
            </w:r>
            <w:r w:rsidR="002E5DAA">
              <w:rPr>
                <w:rFonts w:ascii="Arial Narrow" w:hAnsi="Arial Narrow" w:cs="Arial"/>
                <w:sz w:val="16"/>
                <w:szCs w:val="16"/>
                <w:lang w:val="es-ES" w:eastAsia="es-ES"/>
              </w:rPr>
              <w:t xml:space="preserve"> </w:t>
            </w:r>
            <w:r w:rsidR="00F929D3" w:rsidRPr="00E54637">
              <w:rPr>
                <w:rFonts w:ascii="Arial Narrow" w:hAnsi="Arial Narrow" w:cs="Arial"/>
                <w:sz w:val="16"/>
                <w:szCs w:val="16"/>
                <w:lang w:val="es-ES" w:eastAsia="es-ES"/>
              </w:rPr>
              <w:t>algodón, modelo KS5552 marca Dickies</w:t>
            </w:r>
            <w:r w:rsidR="002E5DAA">
              <w:rPr>
                <w:rFonts w:ascii="Arial Narrow" w:hAnsi="Arial Narrow" w:cs="Arial"/>
                <w:sz w:val="16"/>
                <w:szCs w:val="16"/>
                <w:lang w:val="es-ES" w:eastAsia="es-ES"/>
              </w:rPr>
              <w:t xml:space="preserve"> </w:t>
            </w:r>
            <w:r w:rsidR="00F929D3" w:rsidRPr="00E54637">
              <w:rPr>
                <w:rFonts w:ascii="Arial Narrow" w:hAnsi="Arial Narrow" w:cs="Arial"/>
                <w:sz w:val="16"/>
                <w:szCs w:val="16"/>
                <w:lang w:val="es-ES"/>
              </w:rPr>
              <w:t>o en su equivalente, no de maquila.</w:t>
            </w:r>
            <w:r w:rsidR="00F929D3" w:rsidRPr="00E54637">
              <w:rPr>
                <w:rFonts w:ascii="Arial Narrow" w:hAnsi="Arial Narrow" w:cs="Arial"/>
                <w:sz w:val="16"/>
                <w:szCs w:val="16"/>
                <w:lang w:val="es-ES" w:eastAsia="es-ES"/>
              </w:rPr>
              <w:t xml:space="preserve"> Logos Oficiales Bordados. Derecho: Gobierno del Estado de Baja California, Izquierdo: CESPT. Se envía listado por correo de tallas y almacenes de entrega. </w:t>
            </w:r>
          </w:p>
          <w:p w:rsidR="00F929D3" w:rsidRPr="00293015" w:rsidRDefault="00B31219" w:rsidP="00DE4C64">
            <w:pPr>
              <w:pStyle w:val="Ttulo1"/>
              <w:shd w:val="clear" w:color="auto" w:fill="FFFFFF"/>
              <w:spacing w:before="0" w:after="0"/>
              <w:rPr>
                <w:rFonts w:eastAsia="Times New Roman"/>
                <w:color w:val="444444"/>
                <w:sz w:val="48"/>
                <w:szCs w:val="48"/>
              </w:rPr>
            </w:pPr>
            <w:r>
              <w:rPr>
                <w:rFonts w:ascii="Arial Narrow" w:hAnsi="Arial Narrow"/>
                <w:sz w:val="16"/>
                <w:szCs w:val="16"/>
              </w:rPr>
              <w:t>* 32</w:t>
            </w:r>
            <w:r w:rsidR="00F929D3" w:rsidRPr="00DE4C64">
              <w:rPr>
                <w:rFonts w:ascii="Arial Narrow" w:hAnsi="Arial Narrow"/>
                <w:sz w:val="16"/>
                <w:szCs w:val="16"/>
              </w:rPr>
              <w:t>0 Pantalones</w:t>
            </w:r>
            <w:r>
              <w:rPr>
                <w:rFonts w:ascii="Arial Narrow" w:hAnsi="Arial Narrow"/>
                <w:sz w:val="16"/>
                <w:szCs w:val="16"/>
              </w:rPr>
              <w:t>:</w:t>
            </w:r>
            <w:r w:rsidR="00DE4C64" w:rsidRPr="00DE4C64">
              <w:rPr>
                <w:rFonts w:ascii="Arial Narrow" w:hAnsi="Arial Narrow"/>
                <w:sz w:val="16"/>
                <w:szCs w:val="16"/>
              </w:rPr>
              <w:t xml:space="preserve"> </w:t>
            </w:r>
            <w:r w:rsidR="00DE4C64" w:rsidRPr="00DE4C64">
              <w:rPr>
                <w:rFonts w:ascii="Arial Narrow" w:hAnsi="Arial Narrow"/>
                <w:b w:val="0"/>
                <w:sz w:val="16"/>
                <w:szCs w:val="16"/>
              </w:rPr>
              <w:t>color</w:t>
            </w:r>
            <w:r w:rsidR="002E5DAA" w:rsidRPr="002E5DAA">
              <w:rPr>
                <w:rFonts w:ascii="Arial Narrow" w:hAnsi="Arial Narrow"/>
                <w:b w:val="0"/>
                <w:bCs w:val="0"/>
                <w:kern w:val="0"/>
                <w:sz w:val="16"/>
                <w:szCs w:val="16"/>
                <w:lang w:val="es-ES"/>
              </w:rPr>
              <w:t xml:space="preserve"> Charcoal Gray</w:t>
            </w:r>
            <w:r w:rsidR="00F929D3" w:rsidRPr="00DE4C64">
              <w:rPr>
                <w:rFonts w:ascii="Arial Narrow" w:hAnsi="Arial Narrow"/>
                <w:b w:val="0"/>
                <w:bCs w:val="0"/>
                <w:kern w:val="0"/>
                <w:sz w:val="16"/>
                <w:szCs w:val="16"/>
                <w:lang w:val="es-ES"/>
              </w:rPr>
              <w:t xml:space="preserve">, confeccionado con tela de 65% poliéster y 35% </w:t>
            </w:r>
            <w:r w:rsidR="00DE4C64">
              <w:rPr>
                <w:rFonts w:ascii="Arial Narrow" w:hAnsi="Arial Narrow"/>
                <w:b w:val="0"/>
                <w:i/>
                <w:kern w:val="0"/>
                <w:sz w:val="16"/>
                <w:szCs w:val="16"/>
                <w:lang w:val="es-ES"/>
              </w:rPr>
              <w:t>algodón, peso 8.2</w:t>
            </w:r>
            <w:r w:rsidR="00F929D3" w:rsidRPr="00DE4C64">
              <w:rPr>
                <w:rFonts w:ascii="Arial Narrow" w:hAnsi="Arial Narrow"/>
                <w:b w:val="0"/>
                <w:i/>
                <w:kern w:val="0"/>
                <w:sz w:val="16"/>
                <w:szCs w:val="16"/>
                <w:lang w:val="es-ES"/>
              </w:rPr>
              <w:t xml:space="preserve"> oz. Modelo 874</w:t>
            </w:r>
            <w:r w:rsidR="00DE4C64">
              <w:rPr>
                <w:rFonts w:ascii="Arial Narrow" w:hAnsi="Arial Narrow"/>
                <w:b w:val="0"/>
                <w:i/>
                <w:kern w:val="0"/>
                <w:sz w:val="16"/>
                <w:szCs w:val="16"/>
                <w:lang w:val="es-ES"/>
              </w:rPr>
              <w:t>F</w:t>
            </w:r>
            <w:r w:rsidR="00F929D3" w:rsidRPr="00DE4C64">
              <w:rPr>
                <w:rFonts w:ascii="Arial Narrow" w:hAnsi="Arial Narrow"/>
                <w:b w:val="0"/>
                <w:i/>
                <w:kern w:val="0"/>
                <w:sz w:val="16"/>
                <w:szCs w:val="16"/>
                <w:lang w:val="es-ES"/>
              </w:rPr>
              <w:t xml:space="preserve"> </w:t>
            </w:r>
            <w:r w:rsidR="00DE4C64" w:rsidRPr="00DE4C64">
              <w:rPr>
                <w:rFonts w:ascii="Arial Narrow" w:hAnsi="Arial Narrow"/>
                <w:b w:val="0"/>
                <w:i/>
                <w:kern w:val="0"/>
                <w:sz w:val="16"/>
                <w:szCs w:val="16"/>
                <w:lang w:val="es-ES"/>
              </w:rPr>
              <w:t>FLEX Work Pants</w:t>
            </w:r>
            <w:r w:rsidR="00DE4C64">
              <w:rPr>
                <w:rFonts w:ascii="Arial Narrow" w:hAnsi="Arial Narrow"/>
                <w:b w:val="0"/>
                <w:i/>
                <w:kern w:val="0"/>
                <w:sz w:val="16"/>
                <w:szCs w:val="16"/>
                <w:lang w:val="es-ES"/>
              </w:rPr>
              <w:t>,</w:t>
            </w:r>
            <w:r w:rsidR="00F929D3" w:rsidRPr="00DE4C64">
              <w:rPr>
                <w:rFonts w:ascii="Arial Narrow" w:hAnsi="Arial Narrow"/>
                <w:b w:val="0"/>
                <w:i/>
                <w:kern w:val="0"/>
                <w:sz w:val="16"/>
                <w:szCs w:val="16"/>
                <w:lang w:val="es-ES"/>
              </w:rPr>
              <w:t xml:space="preserve"> Marca Dickies o en su equivalente, no de maquila. Logo Oficial bordado de la CESPT (Lado Derecho, arriba del Bolsillo Trasero).</w:t>
            </w:r>
          </w:p>
          <w:p w:rsidR="00F929D3" w:rsidRPr="00E54637" w:rsidRDefault="00F929D3" w:rsidP="00054E36">
            <w:pPr>
              <w:jc w:val="both"/>
              <w:rPr>
                <w:rFonts w:ascii="Arial Narrow" w:hAnsi="Arial Narrow" w:cs="Arial"/>
                <w:bCs/>
                <w:sz w:val="16"/>
                <w:szCs w:val="16"/>
                <w:lang w:val="es-ES"/>
              </w:rPr>
            </w:pPr>
            <w:r w:rsidRPr="00E54637">
              <w:rPr>
                <w:rFonts w:ascii="Arial Narrow" w:hAnsi="Arial Narrow" w:cs="Arial"/>
                <w:b/>
                <w:bCs/>
                <w:sz w:val="16"/>
                <w:szCs w:val="16"/>
                <w:lang w:val="es-ES"/>
              </w:rPr>
              <w:t>*</w:t>
            </w:r>
            <w:r w:rsidRPr="00E54637">
              <w:rPr>
                <w:rFonts w:ascii="Arial Narrow" w:hAnsi="Arial Narrow" w:cs="Arial"/>
                <w:bCs/>
                <w:sz w:val="16"/>
                <w:szCs w:val="16"/>
                <w:lang w:val="es-ES"/>
              </w:rPr>
              <w:t xml:space="preserve"> El juego deberá ser </w:t>
            </w:r>
            <w:r w:rsidRPr="00E54637">
              <w:rPr>
                <w:rFonts w:ascii="Arial Narrow" w:hAnsi="Arial Narrow" w:cs="Arial"/>
                <w:bCs/>
                <w:i/>
                <w:sz w:val="16"/>
                <w:szCs w:val="16"/>
                <w:lang w:val="es-ES"/>
              </w:rPr>
              <w:t xml:space="preserve">entregado, en bolsa cerrada con la ropa doblada y con etiqueta a la vista de los datos del empleado (Nombre, número de empleado y centro de trabajo). </w:t>
            </w:r>
          </w:p>
          <w:p w:rsidR="00F929D3" w:rsidRPr="00E54637" w:rsidRDefault="00F929D3" w:rsidP="00054E36">
            <w:pPr>
              <w:jc w:val="both"/>
              <w:rPr>
                <w:rFonts w:ascii="Arial Narrow" w:hAnsi="Arial Narrow" w:cs="Arial"/>
                <w:bCs/>
                <w:sz w:val="16"/>
                <w:szCs w:val="16"/>
                <w:lang w:val="es-ES"/>
              </w:rPr>
            </w:pPr>
            <w:r w:rsidRPr="00E54637">
              <w:rPr>
                <w:rFonts w:ascii="Arial Narrow" w:hAnsi="Arial Narrow" w:cs="Arial"/>
                <w:b/>
                <w:bCs/>
                <w:sz w:val="16"/>
                <w:szCs w:val="16"/>
                <w:lang w:val="es-ES"/>
              </w:rPr>
              <w:t>PRESENTAR MUESTRA / HACER CORRIDA DE TALLAS.</w:t>
            </w:r>
          </w:p>
        </w:tc>
        <w:tc>
          <w:tcPr>
            <w:tcW w:w="992" w:type="dxa"/>
            <w:tcBorders>
              <w:top w:val="single" w:sz="4" w:space="0" w:color="auto"/>
              <w:bottom w:val="single" w:sz="4" w:space="0" w:color="auto"/>
            </w:tcBorders>
            <w:vAlign w:val="center"/>
          </w:tcPr>
          <w:p w:rsidR="00F929D3" w:rsidRPr="00E54637" w:rsidRDefault="00DE4C64" w:rsidP="00054E36">
            <w:pPr>
              <w:jc w:val="center"/>
              <w:rPr>
                <w:rFonts w:ascii="Arial Narrow" w:hAnsi="Arial Narrow" w:cs="Arial"/>
                <w:b/>
                <w:sz w:val="16"/>
                <w:szCs w:val="16"/>
                <w:lang w:eastAsia="es-ES"/>
              </w:rPr>
            </w:pPr>
            <w:r>
              <w:rPr>
                <w:rFonts w:ascii="Arial Narrow" w:hAnsi="Arial Narrow" w:cs="Arial"/>
                <w:b/>
                <w:sz w:val="16"/>
                <w:szCs w:val="16"/>
                <w:lang w:eastAsia="es-ES"/>
              </w:rPr>
              <w:t>160</w:t>
            </w:r>
          </w:p>
        </w:tc>
        <w:tc>
          <w:tcPr>
            <w:tcW w:w="783" w:type="dxa"/>
            <w:tcBorders>
              <w:top w:val="single" w:sz="4" w:space="0" w:color="auto"/>
              <w:bottom w:val="single" w:sz="4" w:space="0" w:color="auto"/>
            </w:tcBorders>
            <w:vAlign w:val="center"/>
          </w:tcPr>
          <w:p w:rsidR="00F929D3" w:rsidRPr="00E54637" w:rsidRDefault="00F929D3" w:rsidP="00054E36">
            <w:pPr>
              <w:jc w:val="center"/>
              <w:rPr>
                <w:rFonts w:ascii="Arial Narrow" w:hAnsi="Arial Narrow" w:cs="Arial"/>
                <w:b/>
                <w:sz w:val="16"/>
                <w:szCs w:val="16"/>
                <w:lang w:eastAsia="es-ES"/>
              </w:rPr>
            </w:pPr>
            <w:r w:rsidRPr="00E54637">
              <w:rPr>
                <w:rFonts w:ascii="Arial Narrow" w:hAnsi="Arial Narrow" w:cs="Arial"/>
                <w:b/>
                <w:sz w:val="16"/>
                <w:szCs w:val="16"/>
                <w:lang w:eastAsia="es-ES"/>
              </w:rPr>
              <w:t>Juegos</w:t>
            </w:r>
          </w:p>
        </w:tc>
      </w:tr>
      <w:tr w:rsidR="00F929D3" w:rsidRPr="00E54637" w:rsidTr="000E3899">
        <w:trPr>
          <w:trHeight w:val="2438"/>
          <w:jc w:val="center"/>
        </w:trPr>
        <w:tc>
          <w:tcPr>
            <w:tcW w:w="921" w:type="dxa"/>
            <w:tcBorders>
              <w:bottom w:val="single" w:sz="4" w:space="0" w:color="auto"/>
            </w:tcBorders>
            <w:vAlign w:val="center"/>
          </w:tcPr>
          <w:p w:rsidR="00F929D3" w:rsidRPr="00E54637" w:rsidRDefault="00F929D3" w:rsidP="00054E36">
            <w:pPr>
              <w:jc w:val="center"/>
              <w:rPr>
                <w:rFonts w:ascii="Arial Narrow" w:hAnsi="Arial Narrow" w:cs="Arial"/>
                <w:sz w:val="16"/>
                <w:szCs w:val="16"/>
                <w:lang w:eastAsia="es-ES"/>
              </w:rPr>
            </w:pPr>
            <w:r w:rsidRPr="00E54637">
              <w:rPr>
                <w:rFonts w:ascii="Arial Narrow" w:hAnsi="Arial Narrow" w:cs="Arial"/>
                <w:sz w:val="16"/>
                <w:szCs w:val="16"/>
                <w:lang w:eastAsia="es-ES"/>
              </w:rPr>
              <w:t>5</w:t>
            </w:r>
          </w:p>
        </w:tc>
        <w:tc>
          <w:tcPr>
            <w:tcW w:w="1417" w:type="dxa"/>
            <w:tcBorders>
              <w:bottom w:val="single" w:sz="4" w:space="0" w:color="auto"/>
            </w:tcBorders>
            <w:shd w:val="clear" w:color="auto" w:fill="auto"/>
          </w:tcPr>
          <w:p w:rsidR="00F929D3" w:rsidRPr="00E54637" w:rsidRDefault="00F929D3" w:rsidP="00054E36">
            <w:pPr>
              <w:rPr>
                <w:rFonts w:ascii="Arial Narrow" w:hAnsi="Arial Narrow" w:cs="Arial"/>
                <w:b/>
                <w:sz w:val="16"/>
                <w:szCs w:val="16"/>
                <w:u w:val="single"/>
                <w:lang w:eastAsia="es-ES"/>
              </w:rPr>
            </w:pPr>
          </w:p>
          <w:p w:rsidR="00F929D3" w:rsidRPr="00E54637" w:rsidRDefault="00F929D3" w:rsidP="00054E36">
            <w:pPr>
              <w:rPr>
                <w:rFonts w:ascii="Arial Narrow" w:hAnsi="Arial Narrow" w:cs="Arial"/>
                <w:b/>
                <w:sz w:val="16"/>
                <w:szCs w:val="16"/>
                <w:u w:val="single"/>
                <w:lang w:eastAsia="es-ES"/>
              </w:rPr>
            </w:pPr>
          </w:p>
          <w:p w:rsidR="00F929D3" w:rsidRPr="00E54637" w:rsidRDefault="00F929D3" w:rsidP="00054E36">
            <w:pPr>
              <w:rPr>
                <w:rFonts w:ascii="Arial Narrow" w:hAnsi="Arial Narrow" w:cs="Arial"/>
                <w:b/>
                <w:sz w:val="16"/>
                <w:szCs w:val="16"/>
                <w:u w:val="single"/>
                <w:lang w:eastAsia="es-ES"/>
              </w:rPr>
            </w:pPr>
          </w:p>
          <w:p w:rsidR="00F929D3" w:rsidRPr="00E54637" w:rsidRDefault="00F929D3" w:rsidP="00054E36">
            <w:pPr>
              <w:rPr>
                <w:rFonts w:ascii="Arial Narrow" w:hAnsi="Arial Narrow" w:cs="Arial"/>
                <w:b/>
                <w:sz w:val="16"/>
                <w:szCs w:val="16"/>
                <w:u w:val="single"/>
                <w:lang w:eastAsia="es-ES"/>
              </w:rPr>
            </w:pPr>
          </w:p>
          <w:p w:rsidR="00F929D3" w:rsidRPr="00E54637" w:rsidRDefault="00F929D3" w:rsidP="00054E36">
            <w:pPr>
              <w:rPr>
                <w:rFonts w:ascii="Arial Narrow" w:hAnsi="Arial Narrow" w:cs="Arial"/>
                <w:b/>
                <w:sz w:val="16"/>
                <w:szCs w:val="16"/>
                <w:u w:val="single"/>
                <w:lang w:eastAsia="es-ES"/>
              </w:rPr>
            </w:pPr>
          </w:p>
          <w:p w:rsidR="00F929D3" w:rsidRPr="00E54637" w:rsidRDefault="00F929D3" w:rsidP="00054E36">
            <w:pPr>
              <w:rPr>
                <w:rFonts w:ascii="Arial Narrow" w:hAnsi="Arial Narrow" w:cs="Arial"/>
                <w:b/>
                <w:sz w:val="16"/>
                <w:szCs w:val="16"/>
                <w:u w:val="single"/>
                <w:lang w:eastAsia="es-ES"/>
              </w:rPr>
            </w:pPr>
          </w:p>
          <w:p w:rsidR="00F929D3" w:rsidRPr="00E54637" w:rsidRDefault="00F929D3" w:rsidP="00054E36">
            <w:pPr>
              <w:rPr>
                <w:rFonts w:ascii="Arial Narrow" w:hAnsi="Arial Narrow" w:cs="Arial"/>
                <w:b/>
                <w:sz w:val="16"/>
                <w:szCs w:val="16"/>
                <w:u w:val="single"/>
                <w:lang w:eastAsia="es-ES"/>
              </w:rPr>
            </w:pPr>
          </w:p>
          <w:p w:rsidR="00F929D3" w:rsidRPr="00E54637" w:rsidRDefault="00F929D3" w:rsidP="00054E36">
            <w:pPr>
              <w:jc w:val="center"/>
              <w:rPr>
                <w:rFonts w:ascii="Arial Narrow" w:hAnsi="Arial Narrow" w:cs="Arial"/>
                <w:b/>
                <w:sz w:val="16"/>
                <w:szCs w:val="16"/>
                <w:u w:val="single"/>
                <w:lang w:eastAsia="es-ES"/>
              </w:rPr>
            </w:pPr>
            <w:r w:rsidRPr="00E54637">
              <w:rPr>
                <w:rFonts w:ascii="Arial Narrow" w:hAnsi="Arial Narrow" w:cs="Arial"/>
                <w:b/>
                <w:sz w:val="16"/>
                <w:szCs w:val="16"/>
                <w:u w:val="single"/>
                <w:lang w:eastAsia="es-ES"/>
              </w:rPr>
              <w:t xml:space="preserve">Uniforme de Campo </w:t>
            </w:r>
          </w:p>
          <w:p w:rsidR="00F929D3" w:rsidRPr="00E54637" w:rsidRDefault="00F929D3" w:rsidP="00054E36">
            <w:pPr>
              <w:jc w:val="center"/>
              <w:rPr>
                <w:rFonts w:ascii="Arial Narrow" w:hAnsi="Arial Narrow" w:cs="Arial"/>
                <w:b/>
                <w:sz w:val="16"/>
                <w:szCs w:val="16"/>
                <w:u w:val="single"/>
                <w:lang w:eastAsia="es-ES"/>
              </w:rPr>
            </w:pPr>
            <w:r w:rsidRPr="00E54637">
              <w:rPr>
                <w:rFonts w:ascii="Arial Narrow" w:hAnsi="Arial Narrow" w:cs="Arial"/>
                <w:b/>
                <w:sz w:val="16"/>
                <w:szCs w:val="16"/>
                <w:u w:val="single"/>
                <w:lang w:eastAsia="es-ES"/>
              </w:rPr>
              <w:t>Verano</w:t>
            </w:r>
          </w:p>
          <w:p w:rsidR="00F929D3" w:rsidRPr="00E54637" w:rsidRDefault="00F929D3" w:rsidP="00054E36">
            <w:pPr>
              <w:jc w:val="center"/>
              <w:rPr>
                <w:rFonts w:ascii="Arial Narrow" w:hAnsi="Arial Narrow" w:cs="Arial"/>
                <w:sz w:val="16"/>
                <w:szCs w:val="16"/>
                <w:lang w:eastAsia="es-ES"/>
              </w:rPr>
            </w:pPr>
            <w:r w:rsidRPr="00E54637">
              <w:rPr>
                <w:rFonts w:ascii="Arial Narrow" w:hAnsi="Arial Narrow" w:cs="Arial"/>
                <w:sz w:val="16"/>
                <w:szCs w:val="16"/>
                <w:lang w:eastAsia="es-ES"/>
              </w:rPr>
              <w:t>(1 Pantalón, 1 Camisa Manga Corta,  y 1 Gorra)</w:t>
            </w:r>
          </w:p>
          <w:p w:rsidR="00F929D3" w:rsidRPr="00E54637" w:rsidRDefault="00F929D3" w:rsidP="00054E36">
            <w:pPr>
              <w:jc w:val="center"/>
              <w:rPr>
                <w:rFonts w:ascii="Arial Narrow" w:hAnsi="Arial Narrow" w:cs="Arial"/>
                <w:b/>
                <w:sz w:val="16"/>
                <w:szCs w:val="16"/>
                <w:lang w:eastAsia="es-ES"/>
              </w:rPr>
            </w:pPr>
          </w:p>
          <w:p w:rsidR="00F929D3" w:rsidRPr="00E54637" w:rsidRDefault="00F929D3" w:rsidP="00054E36">
            <w:pPr>
              <w:jc w:val="center"/>
              <w:rPr>
                <w:rFonts w:ascii="Arial Narrow" w:hAnsi="Arial Narrow" w:cs="Arial"/>
                <w:sz w:val="16"/>
                <w:szCs w:val="16"/>
                <w:lang w:val="es-ES" w:eastAsia="es-ES"/>
              </w:rPr>
            </w:pPr>
          </w:p>
        </w:tc>
        <w:tc>
          <w:tcPr>
            <w:tcW w:w="5387" w:type="dxa"/>
            <w:tcBorders>
              <w:bottom w:val="single" w:sz="4" w:space="0" w:color="auto"/>
            </w:tcBorders>
            <w:shd w:val="clear" w:color="auto" w:fill="auto"/>
            <w:vAlign w:val="center"/>
          </w:tcPr>
          <w:p w:rsidR="00B02845" w:rsidRPr="00C749EF" w:rsidRDefault="00F929D3" w:rsidP="00C749EF">
            <w:pPr>
              <w:pStyle w:val="Ttulo1"/>
              <w:shd w:val="clear" w:color="auto" w:fill="FFFFFF"/>
              <w:spacing w:before="0" w:after="0"/>
              <w:rPr>
                <w:rFonts w:eastAsia="Times New Roman"/>
                <w:color w:val="444444"/>
                <w:sz w:val="48"/>
                <w:szCs w:val="48"/>
              </w:rPr>
            </w:pPr>
            <w:r w:rsidRPr="00C749EF">
              <w:rPr>
                <w:rFonts w:ascii="Arial Narrow" w:hAnsi="Arial Narrow"/>
                <w:sz w:val="16"/>
                <w:szCs w:val="16"/>
                <w:lang w:val="es-ES" w:eastAsia="es-ES"/>
              </w:rPr>
              <w:t>* 9</w:t>
            </w:r>
            <w:r w:rsidR="009449E2">
              <w:rPr>
                <w:rFonts w:ascii="Arial Narrow" w:hAnsi="Arial Narrow"/>
                <w:sz w:val="16"/>
                <w:szCs w:val="16"/>
                <w:lang w:val="es-ES" w:eastAsia="es-ES"/>
              </w:rPr>
              <w:t>0</w:t>
            </w:r>
            <w:r w:rsidR="0052444F" w:rsidRPr="00C749EF">
              <w:rPr>
                <w:rFonts w:ascii="Arial Narrow" w:hAnsi="Arial Narrow"/>
                <w:sz w:val="16"/>
                <w:szCs w:val="16"/>
                <w:lang w:val="es-ES" w:eastAsia="es-ES"/>
              </w:rPr>
              <w:t xml:space="preserve">0 </w:t>
            </w:r>
            <w:r w:rsidR="0098735D" w:rsidRPr="00C749EF">
              <w:rPr>
                <w:rFonts w:ascii="Arial Narrow" w:hAnsi="Arial Narrow"/>
                <w:sz w:val="16"/>
                <w:szCs w:val="16"/>
                <w:lang w:val="es-ES" w:eastAsia="es-ES"/>
              </w:rPr>
              <w:t>Camisa</w:t>
            </w:r>
            <w:r w:rsidR="00C749EF" w:rsidRPr="00C749EF">
              <w:rPr>
                <w:rFonts w:ascii="Arial Narrow" w:hAnsi="Arial Narrow"/>
                <w:sz w:val="16"/>
                <w:szCs w:val="16"/>
                <w:lang w:val="es-ES" w:eastAsia="es-ES"/>
              </w:rPr>
              <w:t>s</w:t>
            </w:r>
            <w:r w:rsidR="0098735D" w:rsidRPr="00C749EF">
              <w:rPr>
                <w:rFonts w:ascii="Arial Narrow" w:hAnsi="Arial Narrow"/>
                <w:sz w:val="16"/>
                <w:szCs w:val="16"/>
                <w:lang w:val="es-ES" w:eastAsia="es-ES"/>
              </w:rPr>
              <w:t xml:space="preserve"> Manga Corta</w:t>
            </w:r>
            <w:r w:rsidR="0052444F" w:rsidRPr="00C749EF">
              <w:rPr>
                <w:rFonts w:ascii="Arial Narrow" w:hAnsi="Arial Narrow"/>
                <w:sz w:val="16"/>
                <w:szCs w:val="16"/>
                <w:lang w:val="es-ES" w:eastAsia="es-ES"/>
              </w:rPr>
              <w:t>:</w:t>
            </w:r>
            <w:r w:rsidR="0098735D" w:rsidRPr="00C749EF">
              <w:rPr>
                <w:rFonts w:ascii="Arial Narrow" w:hAnsi="Arial Narrow"/>
                <w:b w:val="0"/>
                <w:bCs w:val="0"/>
                <w:kern w:val="0"/>
                <w:sz w:val="16"/>
                <w:szCs w:val="16"/>
                <w:lang w:val="es-ES" w:eastAsia="es-ES"/>
              </w:rPr>
              <w:t xml:space="preserve"> </w:t>
            </w:r>
            <w:r w:rsidR="00C749EF" w:rsidRPr="00C749EF">
              <w:rPr>
                <w:rFonts w:ascii="Arial Narrow" w:hAnsi="Arial Narrow"/>
                <w:b w:val="0"/>
                <w:bCs w:val="0"/>
                <w:i/>
                <w:kern w:val="0"/>
                <w:sz w:val="16"/>
                <w:szCs w:val="16"/>
                <w:lang w:val="es-ES"/>
              </w:rPr>
              <w:t xml:space="preserve">FLEX Relaxed Fit Short Sleeve Twill Work Shirt, </w:t>
            </w:r>
            <w:r w:rsidR="0052444F" w:rsidRPr="00401F93">
              <w:rPr>
                <w:rFonts w:ascii="Arial Narrow" w:hAnsi="Arial Narrow"/>
                <w:b w:val="0"/>
                <w:bCs w:val="0"/>
                <w:i/>
                <w:kern w:val="0"/>
                <w:sz w:val="16"/>
                <w:szCs w:val="16"/>
                <w:lang w:val="es-ES"/>
              </w:rPr>
              <w:t>color Charcoal Gray</w:t>
            </w:r>
            <w:r w:rsidR="00401F93">
              <w:rPr>
                <w:rFonts w:ascii="Arial Narrow" w:hAnsi="Arial Narrow"/>
                <w:b w:val="0"/>
                <w:bCs w:val="0"/>
                <w:i/>
                <w:kern w:val="0"/>
                <w:sz w:val="16"/>
                <w:szCs w:val="16"/>
                <w:lang w:val="es-ES"/>
              </w:rPr>
              <w:t>,</w:t>
            </w:r>
            <w:r w:rsidRPr="00401F93">
              <w:rPr>
                <w:rFonts w:ascii="Arial Narrow" w:hAnsi="Arial Narrow"/>
                <w:b w:val="0"/>
                <w:bCs w:val="0"/>
                <w:i/>
                <w:kern w:val="0"/>
                <w:sz w:val="16"/>
                <w:szCs w:val="16"/>
                <w:lang w:val="es-ES"/>
              </w:rPr>
              <w:t xml:space="preserve"> corte recto, 7 botones al frente, confeccionado con tela 65% poliést</w:t>
            </w:r>
            <w:r w:rsidR="00C749EF">
              <w:rPr>
                <w:rFonts w:ascii="Arial Narrow" w:hAnsi="Arial Narrow"/>
                <w:b w:val="0"/>
                <w:bCs w:val="0"/>
                <w:i/>
                <w:kern w:val="0"/>
                <w:sz w:val="16"/>
                <w:szCs w:val="16"/>
                <w:lang w:val="es-ES"/>
              </w:rPr>
              <w:t>er y 35% algodón. Peso de 4.6</w:t>
            </w:r>
            <w:r w:rsidRPr="00401F93">
              <w:rPr>
                <w:rFonts w:ascii="Arial Narrow" w:hAnsi="Arial Narrow"/>
                <w:b w:val="0"/>
                <w:bCs w:val="0"/>
                <w:i/>
                <w:kern w:val="0"/>
                <w:sz w:val="16"/>
                <w:szCs w:val="16"/>
                <w:lang w:val="es-ES"/>
              </w:rPr>
              <w:t xml:space="preserve"> Oz., 2 bolsas de parche al frente lado izquierdo y lado derecho reforzadas con cubre bolsa con botón al centro con orificio para pluma del lado izquierdo. Cuello tipo camisero, acabado overlack. Los botones </w:t>
            </w:r>
            <w:r w:rsidR="001059C5">
              <w:rPr>
                <w:rFonts w:ascii="Arial Narrow" w:hAnsi="Arial Narrow"/>
                <w:b w:val="0"/>
                <w:bCs w:val="0"/>
                <w:i/>
                <w:kern w:val="0"/>
                <w:sz w:val="16"/>
                <w:szCs w:val="16"/>
                <w:lang w:val="es-ES"/>
              </w:rPr>
              <w:t>de las camisas color gris</w:t>
            </w:r>
            <w:r w:rsidRPr="00401F93">
              <w:rPr>
                <w:rFonts w:ascii="Arial Narrow" w:hAnsi="Arial Narrow"/>
                <w:b w:val="0"/>
                <w:bCs w:val="0"/>
                <w:i/>
                <w:kern w:val="0"/>
                <w:sz w:val="16"/>
                <w:szCs w:val="16"/>
                <w:lang w:val="es-ES"/>
              </w:rPr>
              <w:t xml:space="preserve"> de cuatro perforaciones aproximadamente 1 cm. de diámetro.  Modelo </w:t>
            </w:r>
            <w:r w:rsidR="00C749EF" w:rsidRPr="00C749EF">
              <w:rPr>
                <w:rFonts w:ascii="Arial Narrow" w:hAnsi="Arial Narrow"/>
                <w:b w:val="0"/>
                <w:bCs w:val="0"/>
                <w:i/>
                <w:kern w:val="0"/>
                <w:sz w:val="16"/>
                <w:szCs w:val="16"/>
                <w:lang w:val="es-ES"/>
              </w:rPr>
              <w:t>WS675</w:t>
            </w:r>
            <w:r w:rsidRPr="00401F93">
              <w:rPr>
                <w:rFonts w:ascii="Arial Narrow" w:hAnsi="Arial Narrow"/>
                <w:b w:val="0"/>
                <w:bCs w:val="0"/>
                <w:i/>
                <w:kern w:val="0"/>
                <w:sz w:val="16"/>
                <w:szCs w:val="16"/>
                <w:lang w:val="es-ES"/>
              </w:rPr>
              <w:t xml:space="preserve"> de DICKIES</w:t>
            </w:r>
            <w:r w:rsidR="00C749EF">
              <w:rPr>
                <w:rFonts w:ascii="Arial Narrow" w:hAnsi="Arial Narrow"/>
                <w:b w:val="0"/>
                <w:bCs w:val="0"/>
                <w:i/>
                <w:kern w:val="0"/>
                <w:sz w:val="16"/>
                <w:szCs w:val="16"/>
                <w:lang w:val="es-ES"/>
              </w:rPr>
              <w:t xml:space="preserve"> o</w:t>
            </w:r>
            <w:r w:rsidRPr="00401F93">
              <w:rPr>
                <w:rFonts w:ascii="Arial Narrow" w:hAnsi="Arial Narrow"/>
                <w:b w:val="0"/>
                <w:bCs w:val="0"/>
                <w:i/>
                <w:kern w:val="0"/>
                <w:sz w:val="16"/>
                <w:szCs w:val="16"/>
                <w:lang w:val="es-ES"/>
              </w:rPr>
              <w:t xml:space="preserve"> en su equivalente, no de maquila. Logo Oficial de la CESPT (Lado Izquierdo) y Gobierno del Estado de Baja California (Lado Derecho). </w:t>
            </w:r>
          </w:p>
          <w:p w:rsidR="00F929D3" w:rsidRPr="00E54637" w:rsidRDefault="00F929D3" w:rsidP="00054E36">
            <w:pPr>
              <w:jc w:val="both"/>
              <w:rPr>
                <w:rFonts w:ascii="Arial Narrow" w:hAnsi="Arial Narrow" w:cs="Arial"/>
                <w:sz w:val="16"/>
                <w:szCs w:val="16"/>
                <w:lang w:val="es-ES" w:eastAsia="es-ES"/>
              </w:rPr>
            </w:pPr>
            <w:r w:rsidRPr="00E54637">
              <w:rPr>
                <w:rFonts w:ascii="Arial Narrow" w:hAnsi="Arial Narrow" w:cs="Arial"/>
                <w:sz w:val="16"/>
                <w:szCs w:val="16"/>
                <w:lang w:val="es-ES" w:eastAsia="es-ES"/>
              </w:rPr>
              <w:t xml:space="preserve">* </w:t>
            </w:r>
            <w:r w:rsidRPr="00E54637">
              <w:rPr>
                <w:rFonts w:ascii="Arial Narrow" w:hAnsi="Arial Narrow" w:cs="Arial"/>
                <w:b/>
                <w:sz w:val="16"/>
                <w:szCs w:val="16"/>
                <w:lang w:val="es-ES" w:eastAsia="es-ES"/>
              </w:rPr>
              <w:t>9</w:t>
            </w:r>
            <w:r w:rsidR="009449E2">
              <w:rPr>
                <w:rFonts w:ascii="Arial Narrow" w:hAnsi="Arial Narrow" w:cs="Arial"/>
                <w:b/>
                <w:sz w:val="16"/>
                <w:szCs w:val="16"/>
                <w:lang w:val="es-ES" w:eastAsia="es-ES"/>
              </w:rPr>
              <w:t>0</w:t>
            </w:r>
            <w:r w:rsidR="00D02A6D">
              <w:rPr>
                <w:rFonts w:ascii="Arial Narrow" w:hAnsi="Arial Narrow" w:cs="Arial"/>
                <w:b/>
                <w:sz w:val="16"/>
                <w:szCs w:val="16"/>
                <w:lang w:val="es-ES" w:eastAsia="es-ES"/>
              </w:rPr>
              <w:t>0 Pantalo</w:t>
            </w:r>
            <w:r w:rsidRPr="00E54637">
              <w:rPr>
                <w:rFonts w:ascii="Arial Narrow" w:hAnsi="Arial Narrow" w:cs="Arial"/>
                <w:b/>
                <w:sz w:val="16"/>
                <w:szCs w:val="16"/>
                <w:lang w:val="es-ES" w:eastAsia="es-ES"/>
              </w:rPr>
              <w:t>n</w:t>
            </w:r>
            <w:r w:rsidR="00D02A6D">
              <w:rPr>
                <w:rFonts w:ascii="Arial Narrow" w:hAnsi="Arial Narrow" w:cs="Arial"/>
                <w:b/>
                <w:sz w:val="16"/>
                <w:szCs w:val="16"/>
                <w:lang w:val="es-ES" w:eastAsia="es-ES"/>
              </w:rPr>
              <w:t>es:</w:t>
            </w:r>
            <w:r w:rsidRPr="00E54637">
              <w:rPr>
                <w:rFonts w:ascii="Arial Narrow" w:hAnsi="Arial Narrow" w:cs="Arial"/>
                <w:b/>
                <w:sz w:val="16"/>
                <w:szCs w:val="16"/>
                <w:lang w:val="es-ES" w:eastAsia="es-ES"/>
              </w:rPr>
              <w:t xml:space="preserve"> </w:t>
            </w:r>
            <w:r w:rsidR="00D02A6D" w:rsidRPr="00D02A6D">
              <w:rPr>
                <w:rFonts w:ascii="Arial Narrow" w:hAnsi="Arial Narrow"/>
                <w:sz w:val="16"/>
                <w:szCs w:val="16"/>
              </w:rPr>
              <w:t>color</w:t>
            </w:r>
            <w:r w:rsidR="00D02A6D" w:rsidRPr="00D02A6D">
              <w:rPr>
                <w:rFonts w:ascii="Arial Narrow" w:hAnsi="Arial Narrow"/>
                <w:bCs/>
                <w:sz w:val="16"/>
                <w:szCs w:val="16"/>
                <w:lang w:val="es-ES"/>
              </w:rPr>
              <w:t xml:space="preserve"> Charcoal Gray</w:t>
            </w:r>
            <w:r w:rsidR="00D02A6D" w:rsidRPr="00D02A6D">
              <w:rPr>
                <w:rFonts w:ascii="Arial Narrow" w:hAnsi="Arial Narrow" w:cs="Arial"/>
                <w:bCs/>
                <w:sz w:val="16"/>
                <w:szCs w:val="16"/>
                <w:lang w:val="es-ES"/>
              </w:rPr>
              <w:t xml:space="preserve">, confeccionado con tela de 65% poliéster y 35% </w:t>
            </w:r>
            <w:r w:rsidR="00D02A6D" w:rsidRPr="00D02A6D">
              <w:rPr>
                <w:rFonts w:ascii="Arial Narrow" w:hAnsi="Arial Narrow"/>
                <w:i/>
                <w:sz w:val="16"/>
                <w:szCs w:val="16"/>
                <w:lang w:val="es-ES"/>
              </w:rPr>
              <w:t>algodón, peso 8.2</w:t>
            </w:r>
            <w:r w:rsidR="00D02A6D" w:rsidRPr="00D02A6D">
              <w:rPr>
                <w:rFonts w:ascii="Arial Narrow" w:hAnsi="Arial Narrow" w:cs="Arial"/>
                <w:i/>
                <w:sz w:val="16"/>
                <w:szCs w:val="16"/>
                <w:lang w:val="es-ES"/>
              </w:rPr>
              <w:t xml:space="preserve"> oz. Modelo 874</w:t>
            </w:r>
            <w:r w:rsidR="00D02A6D" w:rsidRPr="00D02A6D">
              <w:rPr>
                <w:rFonts w:ascii="Arial Narrow" w:hAnsi="Arial Narrow"/>
                <w:i/>
                <w:sz w:val="16"/>
                <w:szCs w:val="16"/>
                <w:lang w:val="es-ES"/>
              </w:rPr>
              <w:t>F</w:t>
            </w:r>
            <w:r w:rsidR="00D02A6D" w:rsidRPr="00D02A6D">
              <w:rPr>
                <w:rFonts w:ascii="Arial Narrow" w:hAnsi="Arial Narrow" w:cs="Arial"/>
                <w:i/>
                <w:sz w:val="16"/>
                <w:szCs w:val="16"/>
                <w:lang w:val="es-ES"/>
              </w:rPr>
              <w:t xml:space="preserve"> FLEX Work Pants</w:t>
            </w:r>
            <w:r w:rsidR="00D02A6D" w:rsidRPr="00D02A6D">
              <w:rPr>
                <w:rFonts w:ascii="Arial Narrow" w:hAnsi="Arial Narrow"/>
                <w:i/>
                <w:sz w:val="16"/>
                <w:szCs w:val="16"/>
                <w:lang w:val="es-ES"/>
              </w:rPr>
              <w:t>,</w:t>
            </w:r>
            <w:r w:rsidR="00D02A6D" w:rsidRPr="00D02A6D">
              <w:rPr>
                <w:rFonts w:ascii="Arial Narrow" w:hAnsi="Arial Narrow" w:cs="Arial"/>
                <w:i/>
                <w:sz w:val="16"/>
                <w:szCs w:val="16"/>
                <w:lang w:val="es-ES"/>
              </w:rPr>
              <w:t xml:space="preserve"> Marca Dickies o en su equivalente, no de maquila. Logo Oficial bordado de la CESPT (Lado Derecho, arriba del Bolsillo Trasero).</w:t>
            </w:r>
          </w:p>
          <w:p w:rsidR="00F929D3" w:rsidRPr="00E54637" w:rsidRDefault="00F929D3" w:rsidP="00054E36">
            <w:pPr>
              <w:autoSpaceDE w:val="0"/>
              <w:autoSpaceDN w:val="0"/>
              <w:adjustRightInd w:val="0"/>
              <w:jc w:val="both"/>
              <w:rPr>
                <w:rFonts w:ascii="Arial Narrow" w:hAnsi="Arial Narrow" w:cs="Arial"/>
                <w:iCs/>
                <w:sz w:val="16"/>
                <w:szCs w:val="16"/>
                <w:lang w:val="es-ES" w:eastAsia="es-ES"/>
              </w:rPr>
            </w:pPr>
            <w:r w:rsidRPr="00E54637">
              <w:rPr>
                <w:rFonts w:ascii="Arial Narrow" w:hAnsi="Arial Narrow" w:cs="Arial"/>
                <w:sz w:val="16"/>
                <w:szCs w:val="16"/>
                <w:lang w:val="es-ES" w:eastAsia="es-ES"/>
              </w:rPr>
              <w:t xml:space="preserve">* </w:t>
            </w:r>
            <w:r>
              <w:rPr>
                <w:rFonts w:ascii="Arial Narrow" w:hAnsi="Arial Narrow" w:cs="Arial"/>
                <w:b/>
                <w:sz w:val="16"/>
                <w:szCs w:val="16"/>
                <w:lang w:val="es-ES" w:eastAsia="es-ES"/>
              </w:rPr>
              <w:t>9</w:t>
            </w:r>
            <w:r w:rsidR="009449E2">
              <w:rPr>
                <w:rFonts w:ascii="Arial Narrow" w:hAnsi="Arial Narrow" w:cs="Arial"/>
                <w:b/>
                <w:sz w:val="16"/>
                <w:szCs w:val="16"/>
                <w:lang w:val="es-ES" w:eastAsia="es-ES"/>
              </w:rPr>
              <w:t>0</w:t>
            </w:r>
            <w:r w:rsidR="00D02A6D">
              <w:rPr>
                <w:rFonts w:ascii="Arial Narrow" w:hAnsi="Arial Narrow" w:cs="Arial"/>
                <w:b/>
                <w:sz w:val="16"/>
                <w:szCs w:val="16"/>
                <w:lang w:val="es-ES" w:eastAsia="es-ES"/>
              </w:rPr>
              <w:t xml:space="preserve">0 </w:t>
            </w:r>
            <w:r w:rsidRPr="00E54637">
              <w:rPr>
                <w:rFonts w:ascii="Arial Narrow" w:hAnsi="Arial Narrow" w:cs="Arial"/>
                <w:b/>
                <w:iCs/>
                <w:sz w:val="16"/>
                <w:szCs w:val="16"/>
                <w:lang w:val="es-ES" w:eastAsia="es-ES"/>
              </w:rPr>
              <w:t>Gorra</w:t>
            </w:r>
            <w:r w:rsidR="00D02A6D">
              <w:rPr>
                <w:rFonts w:ascii="Arial Narrow" w:hAnsi="Arial Narrow" w:cs="Arial"/>
                <w:b/>
                <w:iCs/>
                <w:sz w:val="16"/>
                <w:szCs w:val="16"/>
                <w:lang w:val="es-ES" w:eastAsia="es-ES"/>
              </w:rPr>
              <w:t>s:</w:t>
            </w:r>
            <w:r w:rsidRPr="00E54637">
              <w:rPr>
                <w:rFonts w:ascii="Arial Narrow" w:hAnsi="Arial Narrow" w:cs="Arial"/>
                <w:iCs/>
                <w:sz w:val="16"/>
                <w:szCs w:val="16"/>
                <w:lang w:val="es-ES" w:eastAsia="es-ES"/>
              </w:rPr>
              <w:t xml:space="preserve"> confeccionada en gabardina, en color </w:t>
            </w:r>
            <w:r w:rsidR="0054390B">
              <w:rPr>
                <w:rFonts w:ascii="Arial Narrow" w:hAnsi="Arial Narrow" w:cs="Arial"/>
                <w:iCs/>
                <w:sz w:val="16"/>
                <w:szCs w:val="16"/>
                <w:lang w:val="es-ES" w:eastAsia="es-ES"/>
              </w:rPr>
              <w:t>Guinda</w:t>
            </w:r>
            <w:r w:rsidRPr="00E54637">
              <w:rPr>
                <w:rFonts w:ascii="Arial Narrow" w:hAnsi="Arial Narrow" w:cs="Arial"/>
                <w:iCs/>
                <w:sz w:val="16"/>
                <w:szCs w:val="16"/>
                <w:lang w:val="es-ES" w:eastAsia="es-ES"/>
              </w:rPr>
              <w:t xml:space="preserve">, </w:t>
            </w:r>
            <w:r w:rsidR="0054390B" w:rsidRPr="0054390B">
              <w:rPr>
                <w:rFonts w:ascii="Arial Narrow" w:hAnsi="Arial Narrow" w:cs="Arial"/>
                <w:iCs/>
                <w:sz w:val="16"/>
                <w:szCs w:val="16"/>
                <w:lang w:val="es-ES" w:eastAsia="es-ES"/>
              </w:rPr>
              <w:t>posee un cubre cuello, de tela que protege de los rayos ultra violeta, liviana (110 g.) y respirable, con cordón posterior, para ajuste, y otro, con pinza, que va en la parte interna</w:t>
            </w:r>
            <w:r w:rsidRPr="00E54637">
              <w:rPr>
                <w:rFonts w:ascii="Arial Narrow" w:hAnsi="Arial Narrow" w:cs="Arial"/>
                <w:iCs/>
                <w:sz w:val="16"/>
                <w:szCs w:val="16"/>
                <w:lang w:val="es-ES" w:eastAsia="es-ES"/>
              </w:rPr>
              <w:t>. Logos Oficiales Bordados Frente: CESPT,  Reverso: Gobierno del Estado de B.C.</w:t>
            </w:r>
          </w:p>
          <w:p w:rsidR="00F929D3" w:rsidRPr="00E54637" w:rsidRDefault="00F929D3" w:rsidP="00054E36">
            <w:pPr>
              <w:jc w:val="both"/>
              <w:rPr>
                <w:rFonts w:ascii="Arial Narrow" w:hAnsi="Arial Narrow" w:cs="Arial"/>
                <w:bCs/>
                <w:sz w:val="16"/>
                <w:szCs w:val="16"/>
                <w:lang w:val="es-ES"/>
              </w:rPr>
            </w:pPr>
            <w:r w:rsidRPr="00E54637">
              <w:rPr>
                <w:rFonts w:ascii="Arial Narrow" w:hAnsi="Arial Narrow" w:cs="Arial"/>
                <w:b/>
                <w:bCs/>
                <w:sz w:val="16"/>
                <w:szCs w:val="16"/>
                <w:lang w:val="es-ES"/>
              </w:rPr>
              <w:t>*</w:t>
            </w:r>
            <w:r w:rsidRPr="00E54637">
              <w:rPr>
                <w:rFonts w:ascii="Arial Narrow" w:hAnsi="Arial Narrow" w:cs="Arial"/>
                <w:bCs/>
                <w:sz w:val="16"/>
                <w:szCs w:val="16"/>
                <w:lang w:val="es-ES"/>
              </w:rPr>
              <w:t xml:space="preserve"> El juego deberá ser </w:t>
            </w:r>
            <w:r w:rsidRPr="00E54637">
              <w:rPr>
                <w:rFonts w:ascii="Arial Narrow" w:hAnsi="Arial Narrow" w:cs="Arial"/>
                <w:bCs/>
                <w:i/>
                <w:sz w:val="16"/>
                <w:szCs w:val="16"/>
                <w:lang w:val="es-ES"/>
              </w:rPr>
              <w:t xml:space="preserve">entregado en el mes de Mayo, en bolsa cerrada con la ropa doblada y con etiqueta a la vista de los datos del empleado (Nombre, número de empleado y centro de trabajo). </w:t>
            </w:r>
          </w:p>
          <w:p w:rsidR="00F929D3" w:rsidRPr="00E54637" w:rsidRDefault="00F929D3" w:rsidP="00054E36">
            <w:pPr>
              <w:jc w:val="both"/>
              <w:rPr>
                <w:rFonts w:ascii="Arial Narrow" w:hAnsi="Arial Narrow" w:cs="Arial"/>
                <w:sz w:val="16"/>
                <w:szCs w:val="16"/>
                <w:lang w:val="es-ES"/>
              </w:rPr>
            </w:pPr>
            <w:r w:rsidRPr="00E54637">
              <w:rPr>
                <w:rFonts w:ascii="Arial Narrow" w:hAnsi="Arial Narrow" w:cs="Arial"/>
                <w:b/>
                <w:bCs/>
                <w:sz w:val="16"/>
                <w:szCs w:val="16"/>
                <w:lang w:val="es-ES"/>
              </w:rPr>
              <w:t>PRESENTAR MUESTRA / HACER CORRIDA DE TALLAS.</w:t>
            </w:r>
          </w:p>
        </w:tc>
        <w:tc>
          <w:tcPr>
            <w:tcW w:w="992" w:type="dxa"/>
            <w:tcBorders>
              <w:bottom w:val="single" w:sz="4" w:space="0" w:color="auto"/>
            </w:tcBorders>
            <w:vAlign w:val="center"/>
          </w:tcPr>
          <w:p w:rsidR="00F929D3" w:rsidRPr="00E54637" w:rsidRDefault="00F929D3" w:rsidP="00054E36">
            <w:pPr>
              <w:jc w:val="center"/>
              <w:rPr>
                <w:rFonts w:ascii="Arial Narrow" w:hAnsi="Arial Narrow" w:cs="Arial"/>
                <w:b/>
                <w:sz w:val="16"/>
                <w:szCs w:val="16"/>
                <w:lang w:eastAsia="es-ES"/>
              </w:rPr>
            </w:pPr>
            <w:r w:rsidRPr="0054390B">
              <w:rPr>
                <w:rFonts w:ascii="Arial Narrow" w:hAnsi="Arial Narrow" w:cs="Arial"/>
                <w:b/>
                <w:sz w:val="16"/>
                <w:szCs w:val="16"/>
                <w:lang w:eastAsia="es-ES"/>
              </w:rPr>
              <w:t>9</w:t>
            </w:r>
            <w:r w:rsidR="0054390B" w:rsidRPr="0054390B">
              <w:rPr>
                <w:rFonts w:ascii="Arial Narrow" w:hAnsi="Arial Narrow" w:cs="Arial"/>
                <w:b/>
                <w:sz w:val="16"/>
                <w:szCs w:val="16"/>
                <w:lang w:eastAsia="es-ES"/>
              </w:rPr>
              <w:t>00</w:t>
            </w:r>
          </w:p>
        </w:tc>
        <w:tc>
          <w:tcPr>
            <w:tcW w:w="783" w:type="dxa"/>
            <w:tcBorders>
              <w:bottom w:val="single" w:sz="4" w:space="0" w:color="auto"/>
            </w:tcBorders>
            <w:vAlign w:val="center"/>
          </w:tcPr>
          <w:p w:rsidR="00F929D3" w:rsidRPr="00E54637" w:rsidRDefault="00F929D3" w:rsidP="00054E36">
            <w:pPr>
              <w:jc w:val="center"/>
              <w:rPr>
                <w:rFonts w:ascii="Arial Narrow" w:hAnsi="Arial Narrow" w:cs="Arial"/>
                <w:b/>
                <w:sz w:val="16"/>
                <w:szCs w:val="16"/>
                <w:lang w:eastAsia="es-ES"/>
              </w:rPr>
            </w:pPr>
            <w:r w:rsidRPr="00E54637">
              <w:rPr>
                <w:rFonts w:ascii="Arial Narrow" w:hAnsi="Arial Narrow" w:cs="Arial"/>
                <w:b/>
                <w:sz w:val="16"/>
                <w:szCs w:val="16"/>
                <w:lang w:eastAsia="es-ES"/>
              </w:rPr>
              <w:t>Juegos</w:t>
            </w:r>
          </w:p>
        </w:tc>
      </w:tr>
      <w:tr w:rsidR="00F929D3" w:rsidRPr="00E54637" w:rsidTr="000E3899">
        <w:trPr>
          <w:trHeight w:val="495"/>
          <w:jc w:val="center"/>
        </w:trPr>
        <w:tc>
          <w:tcPr>
            <w:tcW w:w="921" w:type="dxa"/>
            <w:tcBorders>
              <w:top w:val="single" w:sz="4" w:space="0" w:color="auto"/>
              <w:bottom w:val="single" w:sz="4" w:space="0" w:color="auto"/>
            </w:tcBorders>
            <w:vAlign w:val="center"/>
          </w:tcPr>
          <w:p w:rsidR="00F929D3" w:rsidRPr="00E54637" w:rsidRDefault="00F929D3" w:rsidP="00054E36">
            <w:pPr>
              <w:jc w:val="center"/>
              <w:rPr>
                <w:rFonts w:ascii="Arial Narrow" w:hAnsi="Arial Narrow" w:cs="Arial"/>
                <w:sz w:val="16"/>
                <w:szCs w:val="16"/>
                <w:lang w:eastAsia="es-ES"/>
              </w:rPr>
            </w:pPr>
            <w:r w:rsidRPr="00E54637">
              <w:rPr>
                <w:rFonts w:ascii="Arial Narrow" w:hAnsi="Arial Narrow" w:cs="Arial"/>
                <w:sz w:val="16"/>
                <w:szCs w:val="16"/>
                <w:lang w:eastAsia="es-ES"/>
              </w:rPr>
              <w:t>6</w:t>
            </w:r>
          </w:p>
        </w:tc>
        <w:tc>
          <w:tcPr>
            <w:tcW w:w="1417" w:type="dxa"/>
            <w:tcBorders>
              <w:top w:val="single" w:sz="4" w:space="0" w:color="auto"/>
              <w:bottom w:val="single" w:sz="4" w:space="0" w:color="auto"/>
            </w:tcBorders>
            <w:shd w:val="clear" w:color="auto" w:fill="auto"/>
            <w:vAlign w:val="center"/>
          </w:tcPr>
          <w:p w:rsidR="00F929D3" w:rsidRPr="00E54637" w:rsidRDefault="00F929D3" w:rsidP="00054E36">
            <w:pPr>
              <w:jc w:val="center"/>
              <w:rPr>
                <w:rFonts w:ascii="Arial Narrow" w:hAnsi="Arial Narrow" w:cs="Arial"/>
                <w:b/>
                <w:sz w:val="16"/>
                <w:szCs w:val="16"/>
                <w:u w:val="single"/>
                <w:lang w:eastAsia="es-ES"/>
              </w:rPr>
            </w:pPr>
            <w:r w:rsidRPr="00E54637">
              <w:rPr>
                <w:rFonts w:ascii="Arial Narrow" w:hAnsi="Arial Narrow" w:cs="Arial"/>
                <w:b/>
                <w:sz w:val="16"/>
                <w:szCs w:val="16"/>
                <w:u w:val="single"/>
                <w:lang w:eastAsia="es-ES"/>
              </w:rPr>
              <w:t xml:space="preserve">Uniforme de Campo </w:t>
            </w:r>
          </w:p>
          <w:p w:rsidR="00F929D3" w:rsidRPr="00E54637" w:rsidRDefault="00F929D3" w:rsidP="00054E36">
            <w:pPr>
              <w:jc w:val="center"/>
              <w:rPr>
                <w:rFonts w:ascii="Arial Narrow" w:hAnsi="Arial Narrow" w:cs="Arial"/>
                <w:b/>
                <w:sz w:val="16"/>
                <w:szCs w:val="16"/>
                <w:u w:val="single"/>
                <w:lang w:eastAsia="es-ES"/>
              </w:rPr>
            </w:pPr>
            <w:r w:rsidRPr="00E54637">
              <w:rPr>
                <w:rFonts w:ascii="Arial Narrow" w:hAnsi="Arial Narrow" w:cs="Arial"/>
                <w:b/>
                <w:sz w:val="16"/>
                <w:szCs w:val="16"/>
                <w:u w:val="single"/>
                <w:lang w:eastAsia="es-ES"/>
              </w:rPr>
              <w:t>Invierno</w:t>
            </w:r>
          </w:p>
          <w:p w:rsidR="00F929D3" w:rsidRPr="00E54637" w:rsidRDefault="00F929D3" w:rsidP="00054E36">
            <w:pPr>
              <w:jc w:val="center"/>
              <w:rPr>
                <w:rFonts w:ascii="Arial Narrow" w:hAnsi="Arial Narrow" w:cs="Arial"/>
                <w:sz w:val="16"/>
                <w:szCs w:val="16"/>
                <w:lang w:eastAsia="es-ES"/>
              </w:rPr>
            </w:pPr>
            <w:r w:rsidRPr="00E54637">
              <w:rPr>
                <w:rFonts w:ascii="Arial Narrow" w:hAnsi="Arial Narrow" w:cs="Arial"/>
                <w:sz w:val="16"/>
                <w:szCs w:val="16"/>
                <w:lang w:eastAsia="es-ES"/>
              </w:rPr>
              <w:t>(1 Pantalón, 1 Camisa Manga Larga)</w:t>
            </w:r>
          </w:p>
          <w:p w:rsidR="00F929D3" w:rsidRPr="00E54637" w:rsidRDefault="00F929D3" w:rsidP="00054E36">
            <w:pPr>
              <w:rPr>
                <w:rFonts w:ascii="Arial Narrow" w:hAnsi="Arial Narrow" w:cs="Arial"/>
                <w:sz w:val="16"/>
                <w:szCs w:val="16"/>
                <w:lang w:val="es-ES" w:eastAsia="es-ES"/>
              </w:rPr>
            </w:pPr>
          </w:p>
        </w:tc>
        <w:tc>
          <w:tcPr>
            <w:tcW w:w="5387" w:type="dxa"/>
            <w:tcBorders>
              <w:top w:val="single" w:sz="4" w:space="0" w:color="auto"/>
              <w:bottom w:val="single" w:sz="4" w:space="0" w:color="auto"/>
            </w:tcBorders>
            <w:shd w:val="clear" w:color="auto" w:fill="auto"/>
            <w:vAlign w:val="center"/>
          </w:tcPr>
          <w:p w:rsidR="0052444F" w:rsidRDefault="00F929D3" w:rsidP="00054E36">
            <w:pPr>
              <w:jc w:val="both"/>
              <w:rPr>
                <w:rFonts w:ascii="Arial Narrow" w:hAnsi="Arial Narrow"/>
                <w:b/>
                <w:bCs/>
                <w:sz w:val="16"/>
                <w:szCs w:val="16"/>
                <w:lang w:val="en-US" w:eastAsia="es-ES"/>
              </w:rPr>
            </w:pPr>
            <w:r w:rsidRPr="0052444F">
              <w:rPr>
                <w:rFonts w:ascii="Arial Narrow" w:hAnsi="Arial Narrow" w:cs="Arial"/>
                <w:sz w:val="16"/>
                <w:szCs w:val="16"/>
                <w:lang w:val="en-US" w:eastAsia="es-ES"/>
              </w:rPr>
              <w:t xml:space="preserve">* </w:t>
            </w:r>
            <w:r w:rsidRPr="0052444F">
              <w:rPr>
                <w:rFonts w:ascii="Arial Narrow" w:hAnsi="Arial Narrow" w:cs="Arial"/>
                <w:b/>
                <w:sz w:val="16"/>
                <w:szCs w:val="16"/>
                <w:lang w:val="en-US" w:eastAsia="es-ES"/>
              </w:rPr>
              <w:t>9</w:t>
            </w:r>
            <w:r w:rsidR="009449E2">
              <w:rPr>
                <w:rFonts w:ascii="Arial Narrow" w:hAnsi="Arial Narrow" w:cs="Arial"/>
                <w:b/>
                <w:sz w:val="16"/>
                <w:szCs w:val="16"/>
                <w:lang w:val="en-US" w:eastAsia="es-ES"/>
              </w:rPr>
              <w:t>0</w:t>
            </w:r>
            <w:r w:rsidRPr="0052444F">
              <w:rPr>
                <w:rFonts w:ascii="Arial Narrow" w:hAnsi="Arial Narrow" w:cs="Arial"/>
                <w:b/>
                <w:sz w:val="16"/>
                <w:szCs w:val="16"/>
                <w:lang w:val="en-US" w:eastAsia="es-ES"/>
              </w:rPr>
              <w:t xml:space="preserve">0 piezas; </w:t>
            </w:r>
            <w:r w:rsidR="0052444F" w:rsidRPr="0098735D">
              <w:rPr>
                <w:rFonts w:ascii="Arial Narrow" w:hAnsi="Arial Narrow" w:cs="Arial"/>
                <w:b/>
                <w:bCs/>
                <w:sz w:val="16"/>
                <w:szCs w:val="16"/>
                <w:lang w:val="en-US" w:eastAsia="es-ES"/>
              </w:rPr>
              <w:t>FLEX Relaxed Fit Long Sleeve Twill Work Shirt</w:t>
            </w:r>
          </w:p>
          <w:p w:rsidR="00F929D3" w:rsidRPr="00E54637" w:rsidRDefault="00F929D3" w:rsidP="00054E36">
            <w:pPr>
              <w:jc w:val="both"/>
              <w:rPr>
                <w:rFonts w:ascii="Arial Narrow" w:hAnsi="Arial Narrow" w:cs="Arial"/>
                <w:sz w:val="16"/>
                <w:szCs w:val="16"/>
                <w:lang w:val="es-ES"/>
              </w:rPr>
            </w:pPr>
            <w:r w:rsidRPr="00E54637">
              <w:rPr>
                <w:rFonts w:ascii="Arial Narrow" w:hAnsi="Arial Narrow" w:cs="Arial"/>
                <w:sz w:val="16"/>
                <w:szCs w:val="16"/>
                <w:lang w:val="es-ES"/>
              </w:rPr>
              <w:t xml:space="preserve">Camisa manga larga color </w:t>
            </w:r>
            <w:r w:rsidR="001E14CC" w:rsidRPr="001E14CC">
              <w:rPr>
                <w:rFonts w:ascii="Arial Narrow" w:hAnsi="Arial Narrow" w:cs="Arial"/>
                <w:sz w:val="16"/>
                <w:szCs w:val="16"/>
                <w:lang w:val="es-ES"/>
              </w:rPr>
              <w:t>Charcoal Gray</w:t>
            </w:r>
            <w:r w:rsidR="001E14CC">
              <w:rPr>
                <w:rFonts w:ascii="Arial Narrow" w:hAnsi="Arial Narrow" w:cs="Arial"/>
                <w:sz w:val="16"/>
                <w:szCs w:val="16"/>
                <w:lang w:val="es-ES"/>
              </w:rPr>
              <w:t>,</w:t>
            </w:r>
            <w:r w:rsidRPr="00E54637">
              <w:rPr>
                <w:rFonts w:ascii="Arial Narrow" w:hAnsi="Arial Narrow" w:cs="Arial"/>
                <w:sz w:val="16"/>
                <w:szCs w:val="16"/>
                <w:lang w:val="es-ES"/>
              </w:rPr>
              <w:t xml:space="preserve"> corte recto, 7 botones al frente, con bata en espalda, confeccionado con tela 65% p</w:t>
            </w:r>
            <w:r w:rsidR="0052444F">
              <w:rPr>
                <w:rFonts w:ascii="Arial Narrow" w:hAnsi="Arial Narrow" w:cs="Arial"/>
                <w:sz w:val="16"/>
                <w:szCs w:val="16"/>
                <w:lang w:val="es-ES"/>
              </w:rPr>
              <w:t>oliéster y 35% algodón. Peso 4.6</w:t>
            </w:r>
            <w:r w:rsidRPr="00E54637">
              <w:rPr>
                <w:rFonts w:ascii="Arial Narrow" w:hAnsi="Arial Narrow" w:cs="Arial"/>
                <w:sz w:val="16"/>
                <w:szCs w:val="16"/>
                <w:lang w:val="es-ES"/>
              </w:rPr>
              <w:t xml:space="preserve"> Oz. a 8 1/2 Oz., 2 bolsas de parche al frente lado izquierdo y lado derecho reforzadas con botón al centro con división para pluma del lado izquierdo. Manga con puño con botón con un pliegue en el puño en la parte trasera de la manga, con doble costura, cuello tipo camisero, acabado overlack. Los botones </w:t>
            </w:r>
            <w:r w:rsidR="001E14CC">
              <w:rPr>
                <w:rFonts w:ascii="Arial Narrow" w:hAnsi="Arial Narrow" w:cs="Arial"/>
                <w:sz w:val="16"/>
                <w:szCs w:val="16"/>
                <w:lang w:val="es-ES"/>
              </w:rPr>
              <w:t>de las camisas color gris</w:t>
            </w:r>
            <w:r w:rsidRPr="00E54637">
              <w:rPr>
                <w:rFonts w:ascii="Arial Narrow" w:hAnsi="Arial Narrow" w:cs="Arial"/>
                <w:sz w:val="16"/>
                <w:szCs w:val="16"/>
                <w:lang w:val="es-ES"/>
              </w:rPr>
              <w:t xml:space="preserve"> de cuatro perforaciones aproximadamente</w:t>
            </w:r>
            <w:r w:rsidR="00FD10FE">
              <w:rPr>
                <w:rFonts w:ascii="Arial Narrow" w:hAnsi="Arial Narrow" w:cs="Arial"/>
                <w:sz w:val="16"/>
                <w:szCs w:val="16"/>
                <w:lang w:val="es-ES"/>
              </w:rPr>
              <w:t xml:space="preserve"> 1 cm. de diámetro. Modelo </w:t>
            </w:r>
            <w:r w:rsidR="0052444F" w:rsidRPr="0052444F">
              <w:rPr>
                <w:rFonts w:ascii="Arial Narrow" w:hAnsi="Arial Narrow" w:cs="Arial"/>
                <w:sz w:val="16"/>
                <w:szCs w:val="16"/>
                <w:lang w:val="es-ES"/>
              </w:rPr>
              <w:t>WL675</w:t>
            </w:r>
            <w:r w:rsidR="0052444F">
              <w:rPr>
                <w:rFonts w:ascii="Arial Narrow" w:hAnsi="Arial Narrow" w:cs="Arial"/>
                <w:sz w:val="16"/>
                <w:szCs w:val="16"/>
                <w:lang w:val="es-ES"/>
              </w:rPr>
              <w:t xml:space="preserve"> de Dickies</w:t>
            </w:r>
            <w:r w:rsidRPr="00E54637">
              <w:rPr>
                <w:rFonts w:ascii="Arial Narrow" w:hAnsi="Arial Narrow" w:cs="Arial"/>
                <w:sz w:val="16"/>
                <w:szCs w:val="16"/>
                <w:lang w:val="es-ES"/>
              </w:rPr>
              <w:t xml:space="preserve"> o en su equivalente, no de maquila. Logos Oficiales bordados de CESPT (Lado Izquierdo) y Gobierno del Estado de Baja California (Lado Derecho). </w:t>
            </w:r>
          </w:p>
          <w:p w:rsidR="00F929D3" w:rsidRPr="00E54637" w:rsidRDefault="00F929D3" w:rsidP="009449E2">
            <w:pPr>
              <w:jc w:val="both"/>
              <w:rPr>
                <w:rFonts w:ascii="Arial Narrow" w:hAnsi="Arial Narrow" w:cs="Arial"/>
                <w:b/>
                <w:bCs/>
                <w:sz w:val="16"/>
                <w:szCs w:val="16"/>
                <w:lang w:val="es-ES"/>
              </w:rPr>
            </w:pPr>
            <w:r w:rsidRPr="00E54637">
              <w:rPr>
                <w:rFonts w:ascii="Arial Narrow" w:hAnsi="Arial Narrow" w:cs="Arial"/>
                <w:sz w:val="16"/>
                <w:szCs w:val="16"/>
                <w:lang w:val="es-ES" w:eastAsia="es-ES"/>
              </w:rPr>
              <w:t xml:space="preserve">* </w:t>
            </w:r>
            <w:r>
              <w:rPr>
                <w:rFonts w:ascii="Arial Narrow" w:hAnsi="Arial Narrow" w:cs="Arial"/>
                <w:b/>
                <w:sz w:val="16"/>
                <w:szCs w:val="16"/>
                <w:lang w:val="es-ES" w:eastAsia="es-ES"/>
              </w:rPr>
              <w:t>9</w:t>
            </w:r>
            <w:r w:rsidR="009449E2">
              <w:rPr>
                <w:rFonts w:ascii="Arial Narrow" w:hAnsi="Arial Narrow" w:cs="Arial"/>
                <w:b/>
                <w:sz w:val="16"/>
                <w:szCs w:val="16"/>
                <w:lang w:val="es-ES" w:eastAsia="es-ES"/>
              </w:rPr>
              <w:t>0</w:t>
            </w:r>
            <w:r w:rsidR="001059C5">
              <w:rPr>
                <w:rFonts w:ascii="Arial Narrow" w:hAnsi="Arial Narrow" w:cs="Arial"/>
                <w:b/>
                <w:sz w:val="16"/>
                <w:szCs w:val="16"/>
                <w:lang w:val="es-ES" w:eastAsia="es-ES"/>
              </w:rPr>
              <w:t>0 piezas</w:t>
            </w:r>
            <w:r w:rsidRPr="00E54637">
              <w:rPr>
                <w:rFonts w:ascii="Arial Narrow" w:hAnsi="Arial Narrow" w:cs="Arial"/>
                <w:b/>
                <w:sz w:val="16"/>
                <w:szCs w:val="16"/>
                <w:lang w:val="es-ES" w:eastAsia="es-ES"/>
              </w:rPr>
              <w:t xml:space="preserve"> </w:t>
            </w:r>
            <w:r w:rsidR="001059C5">
              <w:rPr>
                <w:rFonts w:ascii="Arial Narrow" w:hAnsi="Arial Narrow" w:cs="Arial"/>
                <w:b/>
                <w:sz w:val="16"/>
                <w:szCs w:val="16"/>
                <w:lang w:val="es-ES" w:eastAsia="es-ES"/>
              </w:rPr>
              <w:t xml:space="preserve">Pantalón: </w:t>
            </w:r>
            <w:r w:rsidR="0054390B" w:rsidRPr="00D02A6D">
              <w:rPr>
                <w:rFonts w:ascii="Arial Narrow" w:hAnsi="Arial Narrow"/>
                <w:sz w:val="16"/>
                <w:szCs w:val="16"/>
              </w:rPr>
              <w:t>color</w:t>
            </w:r>
            <w:r w:rsidR="0054390B" w:rsidRPr="00D02A6D">
              <w:rPr>
                <w:rFonts w:ascii="Arial Narrow" w:hAnsi="Arial Narrow"/>
                <w:bCs/>
                <w:sz w:val="16"/>
                <w:szCs w:val="16"/>
                <w:lang w:val="es-ES"/>
              </w:rPr>
              <w:t xml:space="preserve"> Charcoal Gray</w:t>
            </w:r>
            <w:r w:rsidR="0054390B" w:rsidRPr="00D02A6D">
              <w:rPr>
                <w:rFonts w:ascii="Arial Narrow" w:hAnsi="Arial Narrow" w:cs="Arial"/>
                <w:bCs/>
                <w:sz w:val="16"/>
                <w:szCs w:val="16"/>
                <w:lang w:val="es-ES"/>
              </w:rPr>
              <w:t xml:space="preserve">, confeccionado con tela de 65% poliéster y 35% </w:t>
            </w:r>
            <w:r w:rsidR="0054390B" w:rsidRPr="00D02A6D">
              <w:rPr>
                <w:rFonts w:ascii="Arial Narrow" w:hAnsi="Arial Narrow"/>
                <w:i/>
                <w:sz w:val="16"/>
                <w:szCs w:val="16"/>
                <w:lang w:val="es-ES"/>
              </w:rPr>
              <w:t>algodón, peso 8.2</w:t>
            </w:r>
            <w:r w:rsidR="0054390B" w:rsidRPr="00D02A6D">
              <w:rPr>
                <w:rFonts w:ascii="Arial Narrow" w:hAnsi="Arial Narrow" w:cs="Arial"/>
                <w:i/>
                <w:sz w:val="16"/>
                <w:szCs w:val="16"/>
                <w:lang w:val="es-ES"/>
              </w:rPr>
              <w:t xml:space="preserve"> oz. Modelo 874</w:t>
            </w:r>
            <w:r w:rsidR="0054390B" w:rsidRPr="00D02A6D">
              <w:rPr>
                <w:rFonts w:ascii="Arial Narrow" w:hAnsi="Arial Narrow"/>
                <w:i/>
                <w:sz w:val="16"/>
                <w:szCs w:val="16"/>
                <w:lang w:val="es-ES"/>
              </w:rPr>
              <w:t>F</w:t>
            </w:r>
            <w:r w:rsidR="0054390B" w:rsidRPr="00D02A6D">
              <w:rPr>
                <w:rFonts w:ascii="Arial Narrow" w:hAnsi="Arial Narrow" w:cs="Arial"/>
                <w:i/>
                <w:sz w:val="16"/>
                <w:szCs w:val="16"/>
                <w:lang w:val="es-ES"/>
              </w:rPr>
              <w:t xml:space="preserve"> FLEX Work Pants</w:t>
            </w:r>
            <w:r w:rsidR="0054390B" w:rsidRPr="00D02A6D">
              <w:rPr>
                <w:rFonts w:ascii="Arial Narrow" w:hAnsi="Arial Narrow"/>
                <w:i/>
                <w:sz w:val="16"/>
                <w:szCs w:val="16"/>
                <w:lang w:val="es-ES"/>
              </w:rPr>
              <w:t>,</w:t>
            </w:r>
            <w:r w:rsidR="0054390B" w:rsidRPr="00D02A6D">
              <w:rPr>
                <w:rFonts w:ascii="Arial Narrow" w:hAnsi="Arial Narrow" w:cs="Arial"/>
                <w:i/>
                <w:sz w:val="16"/>
                <w:szCs w:val="16"/>
                <w:lang w:val="es-ES"/>
              </w:rPr>
              <w:t xml:space="preserve"> Marca Dickies o en su equivalente, no de maquila. Logo Oficial bordado de la CESPT (Lado Derecho, arriba del Bolsillo Trasero).</w:t>
            </w:r>
            <w:r w:rsidR="001059C5">
              <w:rPr>
                <w:rFonts w:ascii="Arial Narrow" w:hAnsi="Arial Narrow" w:cs="Arial"/>
                <w:i/>
                <w:sz w:val="16"/>
                <w:szCs w:val="16"/>
                <w:lang w:val="es-ES"/>
              </w:rPr>
              <w:t xml:space="preserve"> </w:t>
            </w:r>
            <w:r w:rsidRPr="00E54637">
              <w:rPr>
                <w:rFonts w:ascii="Arial Narrow" w:hAnsi="Arial Narrow" w:cs="Arial"/>
                <w:b/>
                <w:bCs/>
                <w:sz w:val="16"/>
                <w:szCs w:val="16"/>
                <w:lang w:val="es-ES"/>
              </w:rPr>
              <w:t>PRESENTAR MUESTRA / HACER CORRIDA DE TALLAS.</w:t>
            </w:r>
          </w:p>
        </w:tc>
        <w:tc>
          <w:tcPr>
            <w:tcW w:w="992" w:type="dxa"/>
            <w:tcBorders>
              <w:top w:val="single" w:sz="4" w:space="0" w:color="auto"/>
              <w:bottom w:val="single" w:sz="4" w:space="0" w:color="auto"/>
            </w:tcBorders>
            <w:vAlign w:val="center"/>
          </w:tcPr>
          <w:p w:rsidR="00F929D3" w:rsidRPr="00E54637" w:rsidRDefault="00F929D3" w:rsidP="00054E36">
            <w:pPr>
              <w:jc w:val="center"/>
              <w:rPr>
                <w:rFonts w:ascii="Arial Narrow" w:hAnsi="Arial Narrow" w:cs="Arial"/>
                <w:b/>
                <w:sz w:val="16"/>
                <w:szCs w:val="16"/>
                <w:lang w:eastAsia="es-ES"/>
              </w:rPr>
            </w:pPr>
            <w:r w:rsidRPr="0054390B">
              <w:rPr>
                <w:rFonts w:ascii="Arial Narrow" w:hAnsi="Arial Narrow" w:cs="Arial"/>
                <w:b/>
                <w:sz w:val="16"/>
                <w:szCs w:val="16"/>
                <w:lang w:eastAsia="es-ES"/>
              </w:rPr>
              <w:t>9</w:t>
            </w:r>
            <w:r w:rsidR="0054390B" w:rsidRPr="0054390B">
              <w:rPr>
                <w:rFonts w:ascii="Arial Narrow" w:hAnsi="Arial Narrow" w:cs="Arial"/>
                <w:b/>
                <w:sz w:val="16"/>
                <w:szCs w:val="16"/>
                <w:lang w:eastAsia="es-ES"/>
              </w:rPr>
              <w:t>00</w:t>
            </w:r>
          </w:p>
        </w:tc>
        <w:tc>
          <w:tcPr>
            <w:tcW w:w="783" w:type="dxa"/>
            <w:tcBorders>
              <w:top w:val="single" w:sz="4" w:space="0" w:color="auto"/>
              <w:bottom w:val="single" w:sz="4" w:space="0" w:color="auto"/>
            </w:tcBorders>
            <w:vAlign w:val="center"/>
          </w:tcPr>
          <w:p w:rsidR="00F929D3" w:rsidRPr="00E54637" w:rsidRDefault="00F929D3" w:rsidP="00054E36">
            <w:pPr>
              <w:jc w:val="center"/>
              <w:rPr>
                <w:rFonts w:ascii="Arial Narrow" w:hAnsi="Arial Narrow" w:cs="Arial"/>
                <w:b/>
                <w:sz w:val="16"/>
                <w:szCs w:val="16"/>
                <w:lang w:eastAsia="es-ES"/>
              </w:rPr>
            </w:pPr>
            <w:r w:rsidRPr="00E54637">
              <w:rPr>
                <w:rFonts w:ascii="Arial Narrow" w:hAnsi="Arial Narrow" w:cs="Arial"/>
                <w:b/>
                <w:sz w:val="16"/>
                <w:szCs w:val="16"/>
                <w:lang w:eastAsia="es-ES"/>
              </w:rPr>
              <w:t>Juegos</w:t>
            </w:r>
          </w:p>
        </w:tc>
      </w:tr>
      <w:tr w:rsidR="00F929D3" w:rsidRPr="00E54637" w:rsidTr="000E3899">
        <w:trPr>
          <w:trHeight w:val="190"/>
          <w:jc w:val="center"/>
        </w:trPr>
        <w:tc>
          <w:tcPr>
            <w:tcW w:w="921" w:type="dxa"/>
            <w:tcBorders>
              <w:top w:val="single" w:sz="4" w:space="0" w:color="auto"/>
            </w:tcBorders>
            <w:vAlign w:val="center"/>
          </w:tcPr>
          <w:p w:rsidR="00F929D3" w:rsidRPr="00E54637" w:rsidRDefault="00F929D3" w:rsidP="00054E36">
            <w:pPr>
              <w:jc w:val="center"/>
              <w:rPr>
                <w:rFonts w:ascii="Arial Narrow" w:hAnsi="Arial Narrow" w:cs="Arial"/>
                <w:sz w:val="16"/>
                <w:szCs w:val="16"/>
                <w:lang w:eastAsia="es-ES"/>
              </w:rPr>
            </w:pPr>
            <w:r w:rsidRPr="00E54637">
              <w:rPr>
                <w:rFonts w:ascii="Arial Narrow" w:hAnsi="Arial Narrow" w:cs="Arial"/>
                <w:sz w:val="16"/>
                <w:szCs w:val="16"/>
                <w:lang w:eastAsia="es-ES"/>
              </w:rPr>
              <w:t>7</w:t>
            </w:r>
          </w:p>
        </w:tc>
        <w:tc>
          <w:tcPr>
            <w:tcW w:w="1417" w:type="dxa"/>
            <w:tcBorders>
              <w:top w:val="single" w:sz="4" w:space="0" w:color="auto"/>
            </w:tcBorders>
            <w:shd w:val="clear" w:color="auto" w:fill="auto"/>
            <w:vAlign w:val="center"/>
          </w:tcPr>
          <w:p w:rsidR="001059C5" w:rsidRPr="001059C5" w:rsidRDefault="001059C5" w:rsidP="001059C5">
            <w:pPr>
              <w:jc w:val="center"/>
              <w:rPr>
                <w:rFonts w:ascii="Arial Narrow" w:hAnsi="Arial Narrow" w:cs="Arial"/>
                <w:b/>
                <w:sz w:val="16"/>
                <w:szCs w:val="16"/>
                <w:u w:val="single"/>
                <w:lang w:eastAsia="es-ES"/>
              </w:rPr>
            </w:pPr>
            <w:r w:rsidRPr="001059C5">
              <w:rPr>
                <w:rFonts w:ascii="Arial Narrow" w:hAnsi="Arial Narrow" w:cs="Arial"/>
                <w:b/>
                <w:sz w:val="16"/>
                <w:szCs w:val="16"/>
                <w:u w:val="single"/>
                <w:lang w:eastAsia="es-ES"/>
              </w:rPr>
              <w:t xml:space="preserve">Uniforme de </w:t>
            </w:r>
            <w:r w:rsidR="00FF1313" w:rsidRPr="001059C5">
              <w:rPr>
                <w:rFonts w:ascii="Arial Narrow" w:hAnsi="Arial Narrow" w:cs="Arial"/>
                <w:b/>
                <w:sz w:val="16"/>
                <w:szCs w:val="16"/>
                <w:u w:val="single"/>
                <w:lang w:eastAsia="es-ES"/>
              </w:rPr>
              <w:t>Soldador</w:t>
            </w:r>
          </w:p>
          <w:p w:rsidR="00F929D3" w:rsidRPr="00E54637" w:rsidRDefault="001059C5" w:rsidP="001059C5">
            <w:pPr>
              <w:jc w:val="center"/>
              <w:rPr>
                <w:rFonts w:ascii="Arial Narrow" w:hAnsi="Arial Narrow" w:cs="Arial"/>
                <w:b/>
                <w:sz w:val="16"/>
                <w:szCs w:val="16"/>
                <w:highlight w:val="yellow"/>
                <w:lang w:eastAsia="es-ES"/>
              </w:rPr>
            </w:pPr>
            <w:r>
              <w:rPr>
                <w:rFonts w:ascii="Arial Narrow" w:hAnsi="Arial Narrow" w:cs="Arial"/>
                <w:b/>
                <w:sz w:val="16"/>
                <w:szCs w:val="16"/>
                <w:lang w:eastAsia="es-ES"/>
              </w:rPr>
              <w:t>(2 camisas y 2 pantalones)</w:t>
            </w:r>
          </w:p>
        </w:tc>
        <w:tc>
          <w:tcPr>
            <w:tcW w:w="5387" w:type="dxa"/>
            <w:tcBorders>
              <w:top w:val="single" w:sz="4" w:space="0" w:color="auto"/>
            </w:tcBorders>
            <w:shd w:val="clear" w:color="auto" w:fill="auto"/>
            <w:vAlign w:val="center"/>
          </w:tcPr>
          <w:p w:rsidR="001059C5" w:rsidRPr="001059C5" w:rsidRDefault="001059C5" w:rsidP="001059C5">
            <w:pPr>
              <w:rPr>
                <w:rFonts w:ascii="Arial Narrow" w:hAnsi="Arial Narrow" w:cs="Arial"/>
                <w:b/>
                <w:bCs/>
                <w:kern w:val="32"/>
                <w:sz w:val="16"/>
                <w:szCs w:val="16"/>
                <w:lang w:val="en-US" w:eastAsia="es-ES"/>
              </w:rPr>
            </w:pPr>
            <w:r w:rsidRPr="001059C5">
              <w:rPr>
                <w:rFonts w:ascii="Arial Narrow" w:hAnsi="Arial Narrow" w:cs="Arial"/>
                <w:b/>
                <w:bCs/>
                <w:kern w:val="32"/>
                <w:sz w:val="16"/>
                <w:szCs w:val="16"/>
                <w:lang w:val="en-US" w:eastAsia="es-ES"/>
              </w:rPr>
              <w:t xml:space="preserve">* 60 Piezas: Camisa Manga Larga ; </w:t>
            </w:r>
            <w:r w:rsidRPr="0098735D">
              <w:rPr>
                <w:rFonts w:ascii="Arial Narrow" w:hAnsi="Arial Narrow" w:cs="Arial"/>
                <w:b/>
                <w:bCs/>
                <w:sz w:val="16"/>
                <w:szCs w:val="16"/>
                <w:lang w:val="en-US" w:eastAsia="es-ES"/>
              </w:rPr>
              <w:t>FLEX Relaxed Fit Long Sleeve Twill Work Shirt</w:t>
            </w:r>
            <w:r w:rsidRPr="0098735D">
              <w:rPr>
                <w:rFonts w:ascii="Arial Narrow" w:hAnsi="Arial Narrow"/>
                <w:b/>
                <w:bCs/>
                <w:sz w:val="16"/>
                <w:szCs w:val="16"/>
                <w:lang w:val="en-US" w:eastAsia="es-ES"/>
              </w:rPr>
              <w:t xml:space="preserve">, </w:t>
            </w:r>
          </w:p>
          <w:p w:rsidR="0099108B" w:rsidRPr="00E54637" w:rsidRDefault="0099108B" w:rsidP="0099108B">
            <w:pPr>
              <w:jc w:val="both"/>
              <w:rPr>
                <w:rFonts w:ascii="Arial Narrow" w:hAnsi="Arial Narrow" w:cs="Arial"/>
                <w:sz w:val="16"/>
                <w:szCs w:val="16"/>
                <w:lang w:val="es-ES"/>
              </w:rPr>
            </w:pPr>
            <w:r w:rsidRPr="00E54637">
              <w:rPr>
                <w:rFonts w:ascii="Arial Narrow" w:hAnsi="Arial Narrow" w:cs="Arial"/>
                <w:sz w:val="16"/>
                <w:szCs w:val="16"/>
                <w:lang w:val="es-ES"/>
              </w:rPr>
              <w:t xml:space="preserve">Camisa manga larga color </w:t>
            </w:r>
            <w:r w:rsidRPr="001E14CC">
              <w:rPr>
                <w:rFonts w:ascii="Arial Narrow" w:hAnsi="Arial Narrow" w:cs="Arial"/>
                <w:sz w:val="16"/>
                <w:szCs w:val="16"/>
                <w:lang w:val="es-ES"/>
              </w:rPr>
              <w:t>Charcoal Gray</w:t>
            </w:r>
            <w:r>
              <w:rPr>
                <w:rFonts w:ascii="Arial Narrow" w:hAnsi="Arial Narrow" w:cs="Arial"/>
                <w:sz w:val="16"/>
                <w:szCs w:val="16"/>
                <w:lang w:val="es-ES"/>
              </w:rPr>
              <w:t>,</w:t>
            </w:r>
            <w:r w:rsidRPr="00E54637">
              <w:rPr>
                <w:rFonts w:ascii="Arial Narrow" w:hAnsi="Arial Narrow" w:cs="Arial"/>
                <w:sz w:val="16"/>
                <w:szCs w:val="16"/>
                <w:lang w:val="es-ES"/>
              </w:rPr>
              <w:t xml:space="preserve"> corte recto, 7 botones al frente, con bata en espalda, confeccionado con tela 65% p</w:t>
            </w:r>
            <w:r>
              <w:rPr>
                <w:rFonts w:ascii="Arial Narrow" w:hAnsi="Arial Narrow" w:cs="Arial"/>
                <w:sz w:val="16"/>
                <w:szCs w:val="16"/>
                <w:lang w:val="es-ES"/>
              </w:rPr>
              <w:t>oliéster y 35% algodón. Peso 4.6</w:t>
            </w:r>
            <w:r w:rsidRPr="00E54637">
              <w:rPr>
                <w:rFonts w:ascii="Arial Narrow" w:hAnsi="Arial Narrow" w:cs="Arial"/>
                <w:sz w:val="16"/>
                <w:szCs w:val="16"/>
                <w:lang w:val="es-ES"/>
              </w:rPr>
              <w:t xml:space="preserve"> Oz. a 8 1/2 Oz., 2 bolsas de parche al frente lado izquierdo y lado derecho reforzadas con botón al centro con división para pluma del lado izquierdo. Manga con puño con botón con un pliegue en el puño en la parte trasera de la manga, con doble costura, cuello tipo camisero, acabado overlack. Los botones </w:t>
            </w:r>
            <w:r>
              <w:rPr>
                <w:rFonts w:ascii="Arial Narrow" w:hAnsi="Arial Narrow" w:cs="Arial"/>
                <w:sz w:val="16"/>
                <w:szCs w:val="16"/>
                <w:lang w:val="es-ES"/>
              </w:rPr>
              <w:t>de las camisas color gris</w:t>
            </w:r>
            <w:r w:rsidRPr="00E54637">
              <w:rPr>
                <w:rFonts w:ascii="Arial Narrow" w:hAnsi="Arial Narrow" w:cs="Arial"/>
                <w:sz w:val="16"/>
                <w:szCs w:val="16"/>
                <w:lang w:val="es-ES"/>
              </w:rPr>
              <w:t xml:space="preserve"> de cuatro perforaciones aproximadamente</w:t>
            </w:r>
            <w:r>
              <w:rPr>
                <w:rFonts w:ascii="Arial Narrow" w:hAnsi="Arial Narrow" w:cs="Arial"/>
                <w:sz w:val="16"/>
                <w:szCs w:val="16"/>
                <w:lang w:val="es-ES"/>
              </w:rPr>
              <w:t xml:space="preserve"> 1 cm. de diámetro. Modelo </w:t>
            </w:r>
            <w:r w:rsidRPr="0052444F">
              <w:rPr>
                <w:rFonts w:ascii="Arial Narrow" w:hAnsi="Arial Narrow" w:cs="Arial"/>
                <w:sz w:val="16"/>
                <w:szCs w:val="16"/>
                <w:lang w:val="es-ES"/>
              </w:rPr>
              <w:t>WL675</w:t>
            </w:r>
            <w:r>
              <w:rPr>
                <w:rFonts w:ascii="Arial Narrow" w:hAnsi="Arial Narrow" w:cs="Arial"/>
                <w:sz w:val="16"/>
                <w:szCs w:val="16"/>
                <w:lang w:val="es-ES"/>
              </w:rPr>
              <w:t xml:space="preserve"> de Dickies</w:t>
            </w:r>
            <w:r w:rsidRPr="00E54637">
              <w:rPr>
                <w:rFonts w:ascii="Arial Narrow" w:hAnsi="Arial Narrow" w:cs="Arial"/>
                <w:sz w:val="16"/>
                <w:szCs w:val="16"/>
                <w:lang w:val="es-ES"/>
              </w:rPr>
              <w:t xml:space="preserve"> o en su equivalente, no de maquila. Logos Oficiales bordados de CESPT (Lado Izquierdo) y Gobierno del Estado de Baja California (Lado Derecho). </w:t>
            </w:r>
          </w:p>
          <w:p w:rsidR="0099108B" w:rsidRPr="0099108B" w:rsidRDefault="001059C5" w:rsidP="000D57CB">
            <w:pPr>
              <w:pStyle w:val="HTMLconformatoprevio"/>
              <w:shd w:val="clear" w:color="auto" w:fill="F8F9FA"/>
              <w:rPr>
                <w:rFonts w:ascii="Arial Narrow" w:eastAsia="MS Mincho" w:hAnsi="Arial Narrow" w:cs="Arial"/>
                <w:sz w:val="16"/>
                <w:szCs w:val="16"/>
                <w:lang w:val="es-ES"/>
              </w:rPr>
            </w:pPr>
            <w:r w:rsidRPr="000D57CB">
              <w:rPr>
                <w:rFonts w:ascii="Arial Narrow" w:hAnsi="Arial Narrow"/>
                <w:b/>
                <w:sz w:val="16"/>
                <w:szCs w:val="16"/>
                <w:lang w:val="es-ES" w:eastAsia="es-ES"/>
              </w:rPr>
              <w:t>* 6</w:t>
            </w:r>
            <w:r w:rsidR="00B31219" w:rsidRPr="000D57CB">
              <w:rPr>
                <w:rFonts w:ascii="Arial Narrow" w:hAnsi="Arial Narrow"/>
                <w:b/>
                <w:sz w:val="16"/>
                <w:szCs w:val="16"/>
                <w:lang w:val="es-ES" w:eastAsia="es-ES"/>
              </w:rPr>
              <w:t xml:space="preserve">0 Piezas: </w:t>
            </w:r>
            <w:r w:rsidR="00F929D3" w:rsidRPr="000D57CB">
              <w:rPr>
                <w:rFonts w:ascii="Arial Narrow" w:hAnsi="Arial Narrow"/>
                <w:b/>
                <w:sz w:val="16"/>
                <w:szCs w:val="16"/>
                <w:lang w:val="es-ES"/>
              </w:rPr>
              <w:t>Pantalón</w:t>
            </w:r>
            <w:r w:rsidR="00F929D3" w:rsidRPr="00103C42">
              <w:rPr>
                <w:rFonts w:ascii="Arial Narrow" w:hAnsi="Arial Narrow"/>
                <w:sz w:val="16"/>
                <w:szCs w:val="16"/>
                <w:lang w:val="es-ES"/>
              </w:rPr>
              <w:t xml:space="preserve"> confeccionado con tela de </w:t>
            </w:r>
            <w:r w:rsidR="00F929D3" w:rsidRPr="000D57CB">
              <w:rPr>
                <w:rFonts w:ascii="Arial Narrow" w:hAnsi="Arial Narrow"/>
                <w:sz w:val="16"/>
                <w:szCs w:val="16"/>
                <w:lang w:val="es-ES"/>
              </w:rPr>
              <w:t>me</w:t>
            </w:r>
            <w:r w:rsidR="0099108B" w:rsidRPr="000D57CB">
              <w:rPr>
                <w:rFonts w:ascii="Arial Narrow" w:hAnsi="Arial Narrow"/>
                <w:bCs/>
                <w:sz w:val="16"/>
                <w:szCs w:val="16"/>
                <w:lang w:val="es-ES"/>
              </w:rPr>
              <w:t xml:space="preserve">zclilla 100 % algodón, color </w:t>
            </w:r>
            <w:r w:rsidR="0099108B" w:rsidRPr="000D57CB">
              <w:rPr>
                <w:rFonts w:ascii="Arial Narrow" w:hAnsi="Arial Narrow" w:cs="Arial"/>
                <w:bCs/>
                <w:sz w:val="16"/>
                <w:szCs w:val="16"/>
                <w:lang w:val="es-ES"/>
              </w:rPr>
              <w:t>Heritage Tinted Khaki</w:t>
            </w:r>
            <w:r w:rsidR="0099108B" w:rsidRPr="000D57CB">
              <w:rPr>
                <w:rFonts w:ascii="Arial Narrow" w:hAnsi="Arial Narrow"/>
                <w:bCs/>
                <w:sz w:val="16"/>
                <w:szCs w:val="16"/>
                <w:lang w:val="es-ES"/>
              </w:rPr>
              <w:t>,</w:t>
            </w:r>
            <w:r w:rsidR="0099108B">
              <w:rPr>
                <w:rFonts w:ascii="Arial Narrow" w:hAnsi="Arial Narrow"/>
                <w:b/>
                <w:bCs/>
                <w:sz w:val="16"/>
                <w:szCs w:val="16"/>
                <w:lang w:val="es-ES"/>
              </w:rPr>
              <w:t xml:space="preserve"> </w:t>
            </w:r>
            <w:r w:rsidR="0099108B" w:rsidRPr="0099108B">
              <w:rPr>
                <w:rFonts w:ascii="Arial Narrow" w:eastAsia="MS Mincho" w:hAnsi="Arial Narrow" w:cs="Arial"/>
                <w:sz w:val="16"/>
                <w:szCs w:val="16"/>
                <w:lang w:val="es-ES"/>
              </w:rPr>
              <w:t>Se sienta ligeramente por debajo de la cintura; forma relajada; pierna recta</w:t>
            </w:r>
            <w:r w:rsidR="000D57CB">
              <w:rPr>
                <w:rFonts w:ascii="Arial Narrow" w:eastAsia="MS Mincho" w:hAnsi="Arial Narrow" w:cs="Arial"/>
                <w:sz w:val="16"/>
                <w:szCs w:val="16"/>
                <w:lang w:val="es-ES"/>
              </w:rPr>
              <w:t xml:space="preserve"> </w:t>
            </w:r>
            <w:r w:rsidR="0099108B" w:rsidRPr="0099108B">
              <w:rPr>
                <w:rFonts w:ascii="Arial Narrow" w:eastAsia="MS Mincho" w:hAnsi="Arial Narrow" w:cs="Arial"/>
                <w:sz w:val="16"/>
                <w:szCs w:val="16"/>
                <w:lang w:val="es-ES"/>
              </w:rPr>
              <w:t>RBOK: 10.75 oz. Denim elástico, 77% algodón / 22% poliéster / 1% spandex</w:t>
            </w:r>
          </w:p>
          <w:p w:rsidR="0099108B" w:rsidRPr="0099108B" w:rsidRDefault="0099108B" w:rsidP="000D57CB">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Narrow" w:hAnsi="Arial Narrow" w:cs="Arial"/>
                <w:sz w:val="16"/>
                <w:szCs w:val="16"/>
                <w:lang w:val="es-ES"/>
              </w:rPr>
            </w:pPr>
            <w:r w:rsidRPr="0099108B">
              <w:rPr>
                <w:rFonts w:ascii="Arial Narrow" w:hAnsi="Arial Narrow" w:cs="Arial"/>
                <w:sz w:val="16"/>
                <w:szCs w:val="16"/>
                <w:lang w:val="es-ES"/>
              </w:rPr>
              <w:t>10.9 oz. Denim elástico, 74% algodón / 25% poliéster / 1% spandex</w:t>
            </w:r>
            <w:r w:rsidR="000D57CB">
              <w:rPr>
                <w:rFonts w:ascii="Arial Narrow" w:hAnsi="Arial Narrow" w:cs="Arial"/>
                <w:sz w:val="16"/>
                <w:szCs w:val="16"/>
                <w:lang w:val="es-ES"/>
              </w:rPr>
              <w:t xml:space="preserve">, </w:t>
            </w:r>
            <w:r w:rsidRPr="0099108B">
              <w:rPr>
                <w:rFonts w:ascii="Arial Narrow" w:hAnsi="Arial Narrow" w:cs="Arial"/>
                <w:sz w:val="16"/>
                <w:szCs w:val="16"/>
                <w:lang w:val="es-ES"/>
              </w:rPr>
              <w:t>Tejido flexible para facilitar el movimiento y la comodidad.</w:t>
            </w:r>
            <w:r w:rsidR="000D57CB">
              <w:rPr>
                <w:rFonts w:ascii="Arial Narrow" w:hAnsi="Arial Narrow" w:cs="Arial"/>
                <w:sz w:val="16"/>
                <w:szCs w:val="16"/>
                <w:lang w:val="es-ES"/>
              </w:rPr>
              <w:t xml:space="preserve"> </w:t>
            </w:r>
            <w:r w:rsidRPr="0099108B">
              <w:rPr>
                <w:rFonts w:ascii="Arial Narrow" w:hAnsi="Arial Narrow" w:cs="Arial"/>
                <w:sz w:val="16"/>
                <w:szCs w:val="16"/>
                <w:lang w:val="es-ES"/>
              </w:rPr>
              <w:t>Bucle utilitario y bolsillos duales para herramientas</w:t>
            </w:r>
          </w:p>
          <w:p w:rsidR="00F929D3" w:rsidRPr="000D57CB" w:rsidRDefault="0099108B" w:rsidP="000D57CB">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Narrow" w:hAnsi="Arial Narrow" w:cs="Arial"/>
                <w:sz w:val="16"/>
                <w:szCs w:val="16"/>
                <w:lang w:val="es-ES"/>
              </w:rPr>
            </w:pPr>
            <w:r w:rsidRPr="0099108B">
              <w:rPr>
                <w:rFonts w:ascii="Arial Narrow" w:hAnsi="Arial Narrow" w:cs="Arial"/>
                <w:sz w:val="16"/>
                <w:szCs w:val="16"/>
                <w:lang w:val="es-ES"/>
              </w:rPr>
              <w:t>Refuerzos de triple aguja</w:t>
            </w:r>
            <w:r w:rsidR="000D57CB">
              <w:rPr>
                <w:rFonts w:ascii="Arial Narrow" w:hAnsi="Arial Narrow" w:cs="Arial"/>
                <w:sz w:val="16"/>
                <w:szCs w:val="16"/>
                <w:lang w:val="es-ES"/>
              </w:rPr>
              <w:t xml:space="preserve">, </w:t>
            </w:r>
            <w:r w:rsidRPr="0099108B">
              <w:rPr>
                <w:rFonts w:ascii="Arial Narrow" w:hAnsi="Arial Narrow" w:cs="Arial"/>
                <w:sz w:val="16"/>
                <w:szCs w:val="16"/>
                <w:lang w:val="es-ES"/>
              </w:rPr>
              <w:t>Heritage Tinted Khaki</w:t>
            </w:r>
            <w:r w:rsidR="000D57CB">
              <w:rPr>
                <w:rFonts w:ascii="Arial Narrow" w:hAnsi="Arial Narrow" w:cs="Arial"/>
                <w:sz w:val="16"/>
                <w:szCs w:val="16"/>
                <w:lang w:val="es-ES"/>
              </w:rPr>
              <w:t xml:space="preserve">; </w:t>
            </w:r>
            <w:r w:rsidR="00F929D3" w:rsidRPr="00103C42">
              <w:rPr>
                <w:rFonts w:ascii="Arial Narrow" w:hAnsi="Arial Narrow"/>
                <w:sz w:val="16"/>
                <w:szCs w:val="16"/>
                <w:lang w:val="es-ES"/>
              </w:rPr>
              <w:t xml:space="preserve">con la posibilidad de cambio en tallas si se requiere. Logo Oficial bordado de la CESPT (Lado Derecho, arriba del Bolsillo </w:t>
            </w:r>
            <w:r w:rsidR="00F929D3" w:rsidRPr="00103C42">
              <w:rPr>
                <w:rFonts w:ascii="Arial Narrow" w:hAnsi="Arial Narrow"/>
                <w:sz w:val="16"/>
                <w:szCs w:val="16"/>
                <w:lang w:val="es-ES"/>
              </w:rPr>
              <w:lastRenderedPageBreak/>
              <w:t>Trasero</w:t>
            </w:r>
            <w:r w:rsidR="00293015">
              <w:rPr>
                <w:rFonts w:ascii="Arial Narrow" w:hAnsi="Arial Narrow"/>
                <w:b/>
                <w:bCs/>
                <w:sz w:val="16"/>
                <w:szCs w:val="16"/>
                <w:lang w:val="es-ES"/>
              </w:rPr>
              <w:t>). Marca Dickies Modelo</w:t>
            </w:r>
            <w:r w:rsidR="00F929D3" w:rsidRPr="00E54637">
              <w:rPr>
                <w:rFonts w:ascii="Arial Narrow" w:hAnsi="Arial Narrow"/>
                <w:sz w:val="16"/>
                <w:szCs w:val="16"/>
                <w:lang w:val="es-ES" w:eastAsia="es-ES"/>
              </w:rPr>
              <w:t xml:space="preserve"> </w:t>
            </w:r>
            <w:r w:rsidR="00103C42" w:rsidRPr="00293015">
              <w:rPr>
                <w:rFonts w:ascii="Arial Narrow" w:hAnsi="Arial Narrow"/>
                <w:sz w:val="16"/>
                <w:szCs w:val="16"/>
                <w:lang w:val="es-ES"/>
              </w:rPr>
              <w:t xml:space="preserve">FLEX </w:t>
            </w:r>
            <w:r w:rsidR="00B31219" w:rsidRPr="00293015">
              <w:rPr>
                <w:rFonts w:ascii="Arial Narrow" w:hAnsi="Arial Narrow"/>
                <w:sz w:val="16"/>
                <w:szCs w:val="16"/>
                <w:lang w:val="es-ES"/>
              </w:rPr>
              <w:t>Carpenter Jeans, Heritage Tinted Khaki</w:t>
            </w:r>
            <w:r w:rsidR="00103C42" w:rsidRPr="00293015">
              <w:rPr>
                <w:rFonts w:ascii="Arial Narrow" w:hAnsi="Arial Narrow"/>
                <w:sz w:val="16"/>
                <w:szCs w:val="16"/>
                <w:lang w:val="es-ES"/>
              </w:rPr>
              <w:t xml:space="preserve"> </w:t>
            </w:r>
            <w:r w:rsidR="00B31219" w:rsidRPr="00293015">
              <w:rPr>
                <w:rFonts w:ascii="Arial Narrow" w:hAnsi="Arial Narrow"/>
                <w:sz w:val="16"/>
                <w:szCs w:val="16"/>
                <w:lang w:val="es-ES"/>
              </w:rPr>
              <w:t>DU220</w:t>
            </w:r>
            <w:r w:rsidR="00B31219">
              <w:rPr>
                <w:color w:val="444444"/>
                <w:sz w:val="23"/>
                <w:szCs w:val="23"/>
                <w:shd w:val="clear" w:color="auto" w:fill="FFFFFF"/>
              </w:rPr>
              <w:t xml:space="preserve"> </w:t>
            </w:r>
            <w:r w:rsidR="00F929D3" w:rsidRPr="00103C42">
              <w:rPr>
                <w:rFonts w:ascii="Arial Narrow" w:hAnsi="Arial Narrow"/>
                <w:sz w:val="16"/>
                <w:szCs w:val="16"/>
                <w:lang w:val="es-ES" w:eastAsia="es-ES"/>
              </w:rPr>
              <w:t>o en su equivalente, no de maquila</w:t>
            </w:r>
            <w:r w:rsidR="00B31219" w:rsidRPr="00103C42">
              <w:rPr>
                <w:rFonts w:ascii="Arial Narrow" w:hAnsi="Arial Narrow"/>
                <w:sz w:val="16"/>
                <w:szCs w:val="16"/>
                <w:lang w:val="es-ES" w:eastAsia="es-ES"/>
              </w:rPr>
              <w:t>.</w:t>
            </w:r>
          </w:p>
          <w:p w:rsidR="00F929D3" w:rsidRPr="00E54637" w:rsidRDefault="00F929D3" w:rsidP="00054E36">
            <w:pPr>
              <w:jc w:val="both"/>
              <w:rPr>
                <w:rFonts w:ascii="Arial Narrow" w:hAnsi="Arial Narrow" w:cs="Arial"/>
                <w:b/>
                <w:bCs/>
                <w:sz w:val="16"/>
                <w:szCs w:val="16"/>
                <w:lang w:val="es-ES"/>
              </w:rPr>
            </w:pPr>
            <w:r w:rsidRPr="00E54637">
              <w:rPr>
                <w:rFonts w:ascii="Arial Narrow" w:hAnsi="Arial Narrow" w:cs="Arial"/>
                <w:b/>
                <w:bCs/>
                <w:sz w:val="16"/>
                <w:szCs w:val="16"/>
                <w:lang w:val="es-ES"/>
              </w:rPr>
              <w:t>PRESENTAR MUESTRA / HACER CORRIDA DE TALLAS.</w:t>
            </w:r>
          </w:p>
        </w:tc>
        <w:tc>
          <w:tcPr>
            <w:tcW w:w="992" w:type="dxa"/>
            <w:tcBorders>
              <w:top w:val="single" w:sz="4" w:space="0" w:color="auto"/>
            </w:tcBorders>
            <w:vAlign w:val="center"/>
          </w:tcPr>
          <w:p w:rsidR="00293015" w:rsidRDefault="00293015" w:rsidP="00054E36">
            <w:pPr>
              <w:jc w:val="center"/>
              <w:rPr>
                <w:rFonts w:ascii="Arial Narrow" w:hAnsi="Arial Narrow" w:cs="Arial"/>
                <w:b/>
                <w:sz w:val="16"/>
                <w:szCs w:val="16"/>
                <w:lang w:val="es-ES" w:eastAsia="es-ES"/>
              </w:rPr>
            </w:pPr>
          </w:p>
          <w:p w:rsidR="00F929D3" w:rsidRDefault="00293015" w:rsidP="00054E36">
            <w:pPr>
              <w:jc w:val="center"/>
              <w:rPr>
                <w:rFonts w:ascii="Arial Narrow" w:hAnsi="Arial Narrow" w:cs="Arial"/>
                <w:b/>
                <w:sz w:val="16"/>
                <w:szCs w:val="16"/>
                <w:lang w:eastAsia="es-ES"/>
              </w:rPr>
            </w:pPr>
            <w:r w:rsidRPr="00293015">
              <w:rPr>
                <w:rFonts w:ascii="Arial Narrow" w:hAnsi="Arial Narrow" w:cs="Arial"/>
                <w:b/>
                <w:sz w:val="16"/>
                <w:szCs w:val="16"/>
                <w:lang w:val="es-ES" w:eastAsia="es-ES"/>
              </w:rPr>
              <w:t>6</w:t>
            </w:r>
            <w:r w:rsidR="00F929D3" w:rsidRPr="00293015">
              <w:rPr>
                <w:rFonts w:ascii="Arial Narrow" w:hAnsi="Arial Narrow" w:cs="Arial"/>
                <w:b/>
                <w:sz w:val="16"/>
                <w:szCs w:val="16"/>
                <w:lang w:eastAsia="es-ES"/>
              </w:rPr>
              <w:t>0</w:t>
            </w:r>
          </w:p>
          <w:p w:rsidR="00F234AB" w:rsidRPr="00E54637" w:rsidRDefault="00F234AB" w:rsidP="00054E36">
            <w:pPr>
              <w:jc w:val="center"/>
              <w:rPr>
                <w:rFonts w:ascii="Arial Narrow" w:hAnsi="Arial Narrow" w:cs="Arial"/>
                <w:b/>
                <w:sz w:val="16"/>
                <w:szCs w:val="16"/>
                <w:lang w:eastAsia="es-ES"/>
              </w:rPr>
            </w:pPr>
          </w:p>
        </w:tc>
        <w:tc>
          <w:tcPr>
            <w:tcW w:w="783" w:type="dxa"/>
            <w:tcBorders>
              <w:top w:val="single" w:sz="4" w:space="0" w:color="auto"/>
            </w:tcBorders>
            <w:vAlign w:val="center"/>
          </w:tcPr>
          <w:p w:rsidR="00F929D3" w:rsidRPr="00E54637" w:rsidRDefault="00F929D3" w:rsidP="00054E36">
            <w:pPr>
              <w:jc w:val="center"/>
              <w:rPr>
                <w:rFonts w:ascii="Arial Narrow" w:hAnsi="Arial Narrow" w:cs="Arial"/>
                <w:b/>
                <w:sz w:val="16"/>
                <w:szCs w:val="16"/>
                <w:lang w:eastAsia="es-ES"/>
              </w:rPr>
            </w:pPr>
            <w:r w:rsidRPr="00E54637">
              <w:rPr>
                <w:rFonts w:ascii="Arial Narrow" w:hAnsi="Arial Narrow" w:cs="Arial"/>
                <w:b/>
                <w:sz w:val="16"/>
                <w:szCs w:val="16"/>
                <w:lang w:eastAsia="es-ES"/>
              </w:rPr>
              <w:t>Piezas</w:t>
            </w:r>
          </w:p>
        </w:tc>
      </w:tr>
      <w:tr w:rsidR="00F929D3" w:rsidRPr="00E54637" w:rsidTr="000E3899">
        <w:trPr>
          <w:trHeight w:val="710"/>
          <w:jc w:val="center"/>
        </w:trPr>
        <w:tc>
          <w:tcPr>
            <w:tcW w:w="921" w:type="dxa"/>
            <w:vAlign w:val="center"/>
          </w:tcPr>
          <w:p w:rsidR="00F929D3" w:rsidRPr="00E54637" w:rsidRDefault="00F929D3" w:rsidP="00054E36">
            <w:pPr>
              <w:jc w:val="center"/>
              <w:rPr>
                <w:rFonts w:ascii="Arial Narrow" w:hAnsi="Arial Narrow" w:cs="Arial"/>
                <w:sz w:val="16"/>
                <w:szCs w:val="16"/>
                <w:lang w:eastAsia="es-ES"/>
              </w:rPr>
            </w:pPr>
            <w:r w:rsidRPr="00E54637">
              <w:rPr>
                <w:rFonts w:ascii="Arial Narrow" w:hAnsi="Arial Narrow" w:cs="Arial"/>
                <w:sz w:val="16"/>
                <w:szCs w:val="16"/>
                <w:lang w:eastAsia="es-ES"/>
              </w:rPr>
              <w:lastRenderedPageBreak/>
              <w:t>8</w:t>
            </w:r>
          </w:p>
        </w:tc>
        <w:tc>
          <w:tcPr>
            <w:tcW w:w="1417" w:type="dxa"/>
            <w:shd w:val="clear" w:color="auto" w:fill="auto"/>
            <w:vAlign w:val="center"/>
          </w:tcPr>
          <w:p w:rsidR="00F929D3" w:rsidRPr="00E54637" w:rsidRDefault="00F929D3" w:rsidP="009E2B57">
            <w:pPr>
              <w:jc w:val="center"/>
              <w:rPr>
                <w:rFonts w:ascii="Arial Narrow" w:hAnsi="Arial Narrow" w:cs="Arial"/>
                <w:b/>
                <w:sz w:val="16"/>
                <w:szCs w:val="16"/>
                <w:lang w:eastAsia="es-ES"/>
              </w:rPr>
            </w:pPr>
            <w:r>
              <w:rPr>
                <w:rFonts w:ascii="Arial Narrow" w:hAnsi="Arial Narrow" w:cs="Arial"/>
                <w:b/>
                <w:sz w:val="16"/>
                <w:szCs w:val="16"/>
                <w:lang w:eastAsia="es-ES"/>
              </w:rPr>
              <w:t xml:space="preserve">Zapato tipo </w:t>
            </w:r>
            <w:r w:rsidRPr="00E54637">
              <w:rPr>
                <w:rFonts w:ascii="Arial Narrow" w:hAnsi="Arial Narrow" w:cs="Arial"/>
                <w:b/>
                <w:sz w:val="16"/>
                <w:szCs w:val="16"/>
                <w:lang w:eastAsia="es-ES"/>
              </w:rPr>
              <w:t>Teni</w:t>
            </w:r>
          </w:p>
        </w:tc>
        <w:tc>
          <w:tcPr>
            <w:tcW w:w="5387" w:type="dxa"/>
            <w:shd w:val="clear" w:color="auto" w:fill="auto"/>
          </w:tcPr>
          <w:p w:rsidR="001059C5" w:rsidRDefault="00103C42" w:rsidP="001059C5">
            <w:pPr>
              <w:autoSpaceDE w:val="0"/>
              <w:autoSpaceDN w:val="0"/>
              <w:adjustRightInd w:val="0"/>
              <w:jc w:val="both"/>
              <w:rPr>
                <w:rFonts w:cs="Arial"/>
                <w:sz w:val="16"/>
                <w:szCs w:val="16"/>
                <w:lang w:val="es-ES" w:eastAsia="es-ES"/>
              </w:rPr>
            </w:pPr>
            <w:r w:rsidRPr="00BC5654">
              <w:rPr>
                <w:rFonts w:ascii="Arial Narrow" w:hAnsi="Arial Narrow" w:cs="Arial"/>
                <w:b/>
                <w:bCs/>
                <w:sz w:val="16"/>
                <w:szCs w:val="16"/>
                <w:lang w:val="es-ES"/>
              </w:rPr>
              <w:t>*160 Pares</w:t>
            </w:r>
            <w:r w:rsidR="00BC5654">
              <w:rPr>
                <w:rFonts w:ascii="Arial Narrow" w:hAnsi="Arial Narrow" w:cs="Arial"/>
                <w:b/>
                <w:bCs/>
                <w:sz w:val="16"/>
                <w:szCs w:val="16"/>
                <w:lang w:val="es-ES"/>
              </w:rPr>
              <w:t xml:space="preserve"> Teni</w:t>
            </w:r>
            <w:r w:rsidRPr="00BC5654">
              <w:rPr>
                <w:rFonts w:ascii="Arial Narrow" w:hAnsi="Arial Narrow" w:cs="Arial"/>
                <w:b/>
                <w:bCs/>
                <w:sz w:val="16"/>
                <w:szCs w:val="16"/>
                <w:lang w:val="es-ES"/>
              </w:rPr>
              <w:t>:</w:t>
            </w:r>
            <w:r w:rsidRPr="00103C42">
              <w:rPr>
                <w:rFonts w:cs="Arial"/>
                <w:sz w:val="16"/>
                <w:szCs w:val="16"/>
                <w:lang w:val="es-ES" w:eastAsia="es-ES"/>
              </w:rPr>
              <w:t xml:space="preserve"> </w:t>
            </w:r>
            <w:r w:rsidR="00F929D3" w:rsidRPr="00103C42">
              <w:rPr>
                <w:rFonts w:cs="Arial"/>
                <w:sz w:val="16"/>
                <w:szCs w:val="16"/>
                <w:lang w:val="es-ES" w:eastAsia="es-ES"/>
              </w:rPr>
              <w:t>T</w:t>
            </w:r>
            <w:r w:rsidR="00F929D3" w:rsidRPr="00103C42">
              <w:rPr>
                <w:rFonts w:ascii="Arial Narrow" w:hAnsi="Arial Narrow" w:cs="Arial"/>
                <w:bCs/>
                <w:sz w:val="16"/>
                <w:szCs w:val="16"/>
                <w:lang w:val="es-ES"/>
              </w:rPr>
              <w:t xml:space="preserve">enis Deportivo para hombre, especial para caminar, de peso ligero, de gran confort y durabilidad, lengüeta, plantilla y talón acolchonado; suela antiderrapante de gran agarre, para dar paso firme en carretera y montañas rocosas, en color </w:t>
            </w:r>
            <w:r w:rsidR="00F929D3" w:rsidRPr="001059C5">
              <w:rPr>
                <w:rFonts w:ascii="Arial Narrow" w:hAnsi="Arial Narrow" w:cs="Arial"/>
                <w:bCs/>
                <w:sz w:val="16"/>
                <w:szCs w:val="16"/>
                <w:lang w:val="es-ES"/>
              </w:rPr>
              <w:t>Azul Marino / Gris /</w:t>
            </w:r>
            <w:r w:rsidR="001059C5" w:rsidRPr="001059C5">
              <w:rPr>
                <w:rFonts w:ascii="Arial Narrow" w:hAnsi="Arial Narrow" w:cs="Arial"/>
                <w:bCs/>
                <w:sz w:val="16"/>
                <w:szCs w:val="16"/>
                <w:lang w:val="es-ES"/>
              </w:rPr>
              <w:t xml:space="preserve"> Negro</w:t>
            </w:r>
            <w:r w:rsidR="00F929D3" w:rsidRPr="001059C5">
              <w:rPr>
                <w:rFonts w:ascii="Arial Narrow" w:hAnsi="Arial Narrow" w:cs="Arial"/>
                <w:bCs/>
                <w:sz w:val="16"/>
                <w:szCs w:val="16"/>
                <w:lang w:val="es-ES"/>
              </w:rPr>
              <w:t xml:space="preserve"> (puede tener motivos en color azul, negro u otro color excepto colores fluorescentes).</w:t>
            </w:r>
            <w:r w:rsidR="00F929D3" w:rsidRPr="00103C42">
              <w:rPr>
                <w:rFonts w:ascii="Arial Narrow" w:hAnsi="Arial Narrow" w:cs="Arial"/>
                <w:bCs/>
                <w:sz w:val="16"/>
                <w:szCs w:val="16"/>
                <w:lang w:val="es-ES"/>
              </w:rPr>
              <w:t xml:space="preserve"> (Marcas Nike, Reebok, Adidas, Fila, New Balance, Asics).</w:t>
            </w:r>
            <w:r w:rsidR="00F929D3" w:rsidRPr="00103C42">
              <w:rPr>
                <w:rFonts w:cs="Arial"/>
                <w:sz w:val="16"/>
                <w:szCs w:val="16"/>
                <w:lang w:val="es-ES" w:eastAsia="es-ES"/>
              </w:rPr>
              <w:t xml:space="preserve"> </w:t>
            </w:r>
          </w:p>
          <w:p w:rsidR="00F929D3" w:rsidRPr="00103C42" w:rsidRDefault="00F929D3" w:rsidP="001059C5">
            <w:pPr>
              <w:autoSpaceDE w:val="0"/>
              <w:autoSpaceDN w:val="0"/>
              <w:adjustRightInd w:val="0"/>
              <w:jc w:val="both"/>
              <w:rPr>
                <w:rFonts w:cs="Arial"/>
                <w:sz w:val="16"/>
                <w:szCs w:val="16"/>
                <w:lang w:val="es-ES" w:eastAsia="es-ES"/>
              </w:rPr>
            </w:pPr>
            <w:r w:rsidRPr="00103C42">
              <w:rPr>
                <w:rFonts w:ascii="Arial Narrow" w:hAnsi="Arial Narrow" w:cs="Arial"/>
                <w:b/>
                <w:bCs/>
                <w:sz w:val="16"/>
                <w:szCs w:val="16"/>
                <w:lang w:val="es-ES"/>
              </w:rPr>
              <w:t>PRESENTAR MUESTRA / HACER CORRIDA DE TALLAS.</w:t>
            </w:r>
          </w:p>
        </w:tc>
        <w:tc>
          <w:tcPr>
            <w:tcW w:w="992" w:type="dxa"/>
            <w:vAlign w:val="center"/>
          </w:tcPr>
          <w:p w:rsidR="00F929D3" w:rsidRPr="00E54637" w:rsidRDefault="00103C42" w:rsidP="00054E36">
            <w:pPr>
              <w:jc w:val="center"/>
              <w:rPr>
                <w:rFonts w:ascii="Arial Narrow" w:hAnsi="Arial Narrow" w:cs="Arial"/>
                <w:b/>
                <w:sz w:val="16"/>
                <w:szCs w:val="16"/>
                <w:lang w:eastAsia="es-ES"/>
              </w:rPr>
            </w:pPr>
            <w:r>
              <w:rPr>
                <w:rFonts w:ascii="Arial Narrow" w:hAnsi="Arial Narrow" w:cs="Arial"/>
                <w:b/>
                <w:sz w:val="16"/>
                <w:szCs w:val="16"/>
                <w:lang w:eastAsia="es-ES"/>
              </w:rPr>
              <w:t>16</w:t>
            </w:r>
            <w:r w:rsidR="00F929D3" w:rsidRPr="00E54637">
              <w:rPr>
                <w:rFonts w:ascii="Arial Narrow" w:hAnsi="Arial Narrow" w:cs="Arial"/>
                <w:b/>
                <w:sz w:val="16"/>
                <w:szCs w:val="16"/>
                <w:lang w:eastAsia="es-ES"/>
              </w:rPr>
              <w:t>0</w:t>
            </w:r>
          </w:p>
        </w:tc>
        <w:tc>
          <w:tcPr>
            <w:tcW w:w="783" w:type="dxa"/>
            <w:vAlign w:val="center"/>
          </w:tcPr>
          <w:p w:rsidR="00F929D3" w:rsidRPr="00E54637" w:rsidRDefault="00F929D3" w:rsidP="00054E36">
            <w:pPr>
              <w:jc w:val="center"/>
              <w:rPr>
                <w:rFonts w:ascii="Arial Narrow" w:hAnsi="Arial Narrow" w:cs="Arial"/>
                <w:b/>
                <w:sz w:val="16"/>
                <w:szCs w:val="16"/>
                <w:lang w:eastAsia="es-ES"/>
              </w:rPr>
            </w:pPr>
            <w:r w:rsidRPr="00E54637">
              <w:rPr>
                <w:rFonts w:ascii="Arial Narrow" w:hAnsi="Arial Narrow" w:cs="Arial"/>
                <w:b/>
                <w:sz w:val="16"/>
                <w:szCs w:val="16"/>
                <w:lang w:eastAsia="es-ES"/>
              </w:rPr>
              <w:t>Piezas</w:t>
            </w:r>
          </w:p>
        </w:tc>
      </w:tr>
      <w:tr w:rsidR="00F929D3" w:rsidRPr="00E54637" w:rsidTr="000E3899">
        <w:trPr>
          <w:trHeight w:val="710"/>
          <w:jc w:val="center"/>
        </w:trPr>
        <w:tc>
          <w:tcPr>
            <w:tcW w:w="921" w:type="dxa"/>
            <w:vAlign w:val="center"/>
          </w:tcPr>
          <w:p w:rsidR="00F929D3" w:rsidRPr="00E54637" w:rsidRDefault="00F929D3" w:rsidP="00054E36">
            <w:pPr>
              <w:jc w:val="center"/>
              <w:rPr>
                <w:rFonts w:ascii="Arial Narrow" w:hAnsi="Arial Narrow" w:cs="Arial"/>
                <w:sz w:val="16"/>
                <w:szCs w:val="16"/>
                <w:lang w:eastAsia="es-ES"/>
              </w:rPr>
            </w:pPr>
            <w:r w:rsidRPr="00E54637">
              <w:rPr>
                <w:rFonts w:ascii="Arial Narrow" w:hAnsi="Arial Narrow" w:cs="Arial"/>
                <w:sz w:val="16"/>
                <w:szCs w:val="16"/>
                <w:lang w:eastAsia="es-ES"/>
              </w:rPr>
              <w:t>9</w:t>
            </w:r>
          </w:p>
        </w:tc>
        <w:tc>
          <w:tcPr>
            <w:tcW w:w="1417" w:type="dxa"/>
            <w:shd w:val="clear" w:color="auto" w:fill="auto"/>
            <w:vAlign w:val="center"/>
          </w:tcPr>
          <w:p w:rsidR="00F929D3" w:rsidRPr="00E54637" w:rsidRDefault="00F929D3" w:rsidP="009E2B57">
            <w:pPr>
              <w:jc w:val="center"/>
              <w:rPr>
                <w:rFonts w:ascii="Arial Narrow" w:hAnsi="Arial Narrow"/>
                <w:sz w:val="16"/>
                <w:szCs w:val="16"/>
              </w:rPr>
            </w:pPr>
            <w:r w:rsidRPr="00E54637">
              <w:rPr>
                <w:rFonts w:ascii="Arial Narrow" w:hAnsi="Arial Narrow" w:cs="Arial"/>
                <w:b/>
                <w:sz w:val="16"/>
                <w:szCs w:val="16"/>
                <w:lang w:eastAsia="es-ES"/>
              </w:rPr>
              <w:t xml:space="preserve">Bota </w:t>
            </w:r>
            <w:r>
              <w:rPr>
                <w:rFonts w:ascii="Arial Narrow" w:hAnsi="Arial Narrow" w:cs="Arial"/>
                <w:b/>
                <w:sz w:val="16"/>
                <w:szCs w:val="16"/>
                <w:lang w:eastAsia="es-ES"/>
              </w:rPr>
              <w:t xml:space="preserve">Dieléctrica </w:t>
            </w:r>
            <w:r w:rsidR="009E2B57">
              <w:rPr>
                <w:rFonts w:ascii="Arial Narrow" w:hAnsi="Arial Narrow" w:cs="Arial"/>
                <w:b/>
                <w:sz w:val="16"/>
                <w:szCs w:val="16"/>
                <w:lang w:eastAsia="es-ES"/>
              </w:rPr>
              <w:t>p</w:t>
            </w:r>
            <w:r w:rsidR="00100118">
              <w:rPr>
                <w:rFonts w:ascii="Arial Narrow" w:hAnsi="Arial Narrow" w:cs="Arial"/>
                <w:b/>
                <w:sz w:val="16"/>
                <w:szCs w:val="16"/>
                <w:lang w:eastAsia="es-ES"/>
              </w:rPr>
              <w:t>/Personal de Campo</w:t>
            </w:r>
          </w:p>
        </w:tc>
        <w:tc>
          <w:tcPr>
            <w:tcW w:w="5387" w:type="dxa"/>
            <w:shd w:val="clear" w:color="auto" w:fill="auto"/>
          </w:tcPr>
          <w:p w:rsidR="00F929D3" w:rsidRPr="00E54637" w:rsidRDefault="00BC5654" w:rsidP="00054E36">
            <w:pPr>
              <w:autoSpaceDE w:val="0"/>
              <w:autoSpaceDN w:val="0"/>
              <w:adjustRightInd w:val="0"/>
              <w:jc w:val="both"/>
              <w:rPr>
                <w:rFonts w:ascii="Arial Narrow" w:hAnsi="Arial Narrow"/>
                <w:sz w:val="16"/>
                <w:szCs w:val="16"/>
              </w:rPr>
            </w:pPr>
            <w:r>
              <w:rPr>
                <w:rFonts w:ascii="Arial Narrow" w:hAnsi="Arial Narrow" w:cs="Arial"/>
                <w:bCs/>
                <w:sz w:val="16"/>
                <w:szCs w:val="16"/>
                <w:lang w:val="es-ES"/>
              </w:rPr>
              <w:t xml:space="preserve">* </w:t>
            </w:r>
            <w:r w:rsidR="00100118" w:rsidRPr="00BC5654">
              <w:rPr>
                <w:rFonts w:ascii="Arial Narrow" w:hAnsi="Arial Narrow" w:cs="Arial"/>
                <w:b/>
                <w:bCs/>
                <w:sz w:val="16"/>
                <w:szCs w:val="16"/>
                <w:lang w:val="es-ES"/>
              </w:rPr>
              <w:t xml:space="preserve">Bota </w:t>
            </w:r>
            <w:r w:rsidR="00F929D3" w:rsidRPr="00BC5654">
              <w:rPr>
                <w:rFonts w:ascii="Arial Narrow" w:hAnsi="Arial Narrow" w:cs="Arial"/>
                <w:b/>
                <w:bCs/>
                <w:sz w:val="16"/>
                <w:szCs w:val="16"/>
                <w:lang w:val="es-ES"/>
              </w:rPr>
              <w:t>De piel</w:t>
            </w:r>
            <w:r w:rsidR="00F929D3" w:rsidRPr="00E54637">
              <w:rPr>
                <w:rFonts w:ascii="Arial Narrow" w:hAnsi="Arial Narrow" w:cs="Arial"/>
                <w:bCs/>
                <w:sz w:val="16"/>
                <w:szCs w:val="16"/>
                <w:lang w:val="es-ES"/>
              </w:rPr>
              <w:t>, tipo borceguí, resiste mínimo a 600 voltios en condiciones secas con casquillo de poliamida o policarbonato dieléctrica, ojillos material de nylon, fabricación de suela material poliuretano 100%, dieléctrica antiderrapante, pegado de suela vulcanizado, que cumpla con la NOM-113-STPS-2009, en color negro. Mínimo 6 meses de garantía. (Marca Rino, Riverline, Cliff, Vallen, Canaán).</w:t>
            </w:r>
            <w:r w:rsidR="00F929D3" w:rsidRPr="00E54637">
              <w:rPr>
                <w:rFonts w:ascii="Arial Narrow" w:hAnsi="Arial Narrow" w:cs="Arial"/>
                <w:b/>
                <w:bCs/>
                <w:sz w:val="16"/>
                <w:szCs w:val="16"/>
                <w:lang w:val="es-ES"/>
              </w:rPr>
              <w:t xml:space="preserve"> PRESENTAR MUESTRA / HACER CORRIDA DE TALLAS.</w:t>
            </w:r>
          </w:p>
        </w:tc>
        <w:tc>
          <w:tcPr>
            <w:tcW w:w="992" w:type="dxa"/>
            <w:vAlign w:val="center"/>
          </w:tcPr>
          <w:p w:rsidR="00F929D3" w:rsidRPr="00E54637" w:rsidRDefault="00103C42" w:rsidP="00054E36">
            <w:pPr>
              <w:jc w:val="center"/>
              <w:rPr>
                <w:rFonts w:ascii="Arial Narrow" w:hAnsi="Arial Narrow" w:cs="Arial"/>
                <w:b/>
                <w:sz w:val="16"/>
                <w:szCs w:val="16"/>
                <w:lang w:eastAsia="es-ES"/>
              </w:rPr>
            </w:pPr>
            <w:r>
              <w:rPr>
                <w:rFonts w:ascii="Arial Narrow" w:hAnsi="Arial Narrow" w:cs="Arial"/>
                <w:b/>
                <w:sz w:val="16"/>
                <w:szCs w:val="16"/>
                <w:lang w:eastAsia="es-ES"/>
              </w:rPr>
              <w:t>900</w:t>
            </w:r>
          </w:p>
        </w:tc>
        <w:tc>
          <w:tcPr>
            <w:tcW w:w="783" w:type="dxa"/>
            <w:vAlign w:val="center"/>
          </w:tcPr>
          <w:p w:rsidR="00F929D3" w:rsidRPr="00E54637" w:rsidRDefault="00F929D3" w:rsidP="00054E36">
            <w:pPr>
              <w:jc w:val="center"/>
              <w:rPr>
                <w:rFonts w:ascii="Arial Narrow" w:hAnsi="Arial Narrow" w:cs="Arial"/>
                <w:b/>
                <w:sz w:val="16"/>
                <w:szCs w:val="16"/>
                <w:lang w:eastAsia="es-ES"/>
              </w:rPr>
            </w:pPr>
            <w:r w:rsidRPr="00E54637">
              <w:rPr>
                <w:rFonts w:ascii="Arial Narrow" w:hAnsi="Arial Narrow" w:cs="Arial"/>
                <w:b/>
                <w:sz w:val="16"/>
                <w:szCs w:val="16"/>
                <w:lang w:eastAsia="es-ES"/>
              </w:rPr>
              <w:t>Piezas</w:t>
            </w:r>
          </w:p>
        </w:tc>
      </w:tr>
      <w:tr w:rsidR="00F929D3" w:rsidRPr="00E54637" w:rsidTr="000E3899">
        <w:trPr>
          <w:trHeight w:val="710"/>
          <w:jc w:val="center"/>
        </w:trPr>
        <w:tc>
          <w:tcPr>
            <w:tcW w:w="921" w:type="dxa"/>
            <w:vAlign w:val="center"/>
          </w:tcPr>
          <w:p w:rsidR="00F929D3" w:rsidRPr="00E54637" w:rsidRDefault="00F929D3" w:rsidP="00054E36">
            <w:pPr>
              <w:jc w:val="center"/>
              <w:rPr>
                <w:rFonts w:ascii="Arial Narrow" w:hAnsi="Arial Narrow" w:cs="Arial"/>
                <w:sz w:val="16"/>
                <w:szCs w:val="16"/>
                <w:lang w:eastAsia="es-ES"/>
              </w:rPr>
            </w:pPr>
            <w:r>
              <w:rPr>
                <w:rFonts w:ascii="Arial Narrow" w:hAnsi="Arial Narrow" w:cs="Arial"/>
                <w:sz w:val="16"/>
                <w:szCs w:val="16"/>
                <w:lang w:eastAsia="es-ES"/>
              </w:rPr>
              <w:t>10</w:t>
            </w:r>
          </w:p>
        </w:tc>
        <w:tc>
          <w:tcPr>
            <w:tcW w:w="1417" w:type="dxa"/>
            <w:shd w:val="clear" w:color="auto" w:fill="auto"/>
            <w:vAlign w:val="center"/>
          </w:tcPr>
          <w:p w:rsidR="00F929D3" w:rsidRPr="00E54637" w:rsidRDefault="00F929D3" w:rsidP="009E2B57">
            <w:pPr>
              <w:jc w:val="center"/>
              <w:rPr>
                <w:rFonts w:ascii="Arial Narrow" w:hAnsi="Arial Narrow"/>
                <w:sz w:val="16"/>
                <w:szCs w:val="16"/>
              </w:rPr>
            </w:pPr>
            <w:r w:rsidRPr="00752F7F">
              <w:rPr>
                <w:rFonts w:ascii="Arial Narrow" w:hAnsi="Arial Narrow" w:cs="Arial"/>
                <w:b/>
                <w:sz w:val="16"/>
                <w:szCs w:val="16"/>
                <w:lang w:eastAsia="es-ES"/>
              </w:rPr>
              <w:t xml:space="preserve">Bota </w:t>
            </w:r>
            <w:r w:rsidR="009E2B57" w:rsidRPr="00752F7F">
              <w:rPr>
                <w:rFonts w:ascii="Arial Narrow" w:hAnsi="Arial Narrow" w:cs="Arial"/>
                <w:b/>
                <w:sz w:val="16"/>
                <w:szCs w:val="16"/>
                <w:lang w:eastAsia="es-ES"/>
              </w:rPr>
              <w:t>p/Pie D</w:t>
            </w:r>
            <w:r w:rsidRPr="00752F7F">
              <w:rPr>
                <w:rFonts w:ascii="Arial Narrow" w:hAnsi="Arial Narrow" w:cs="Arial"/>
                <w:b/>
                <w:sz w:val="16"/>
                <w:szCs w:val="16"/>
                <w:lang w:eastAsia="es-ES"/>
              </w:rPr>
              <w:t>iabético</w:t>
            </w:r>
          </w:p>
        </w:tc>
        <w:tc>
          <w:tcPr>
            <w:tcW w:w="5387" w:type="dxa"/>
            <w:shd w:val="clear" w:color="auto" w:fill="auto"/>
          </w:tcPr>
          <w:p w:rsidR="00F929D3" w:rsidRPr="00E54637" w:rsidRDefault="00F929D3" w:rsidP="00054E36">
            <w:pPr>
              <w:autoSpaceDE w:val="0"/>
              <w:autoSpaceDN w:val="0"/>
              <w:adjustRightInd w:val="0"/>
              <w:jc w:val="both"/>
              <w:rPr>
                <w:rFonts w:ascii="Arial Narrow" w:hAnsi="Arial Narrow" w:cs="Arial"/>
                <w:sz w:val="16"/>
                <w:szCs w:val="16"/>
                <w:lang w:val="es-ES" w:eastAsia="es-ES"/>
              </w:rPr>
            </w:pPr>
            <w:r w:rsidRPr="00E54637">
              <w:rPr>
                <w:rFonts w:ascii="Arial Narrow" w:hAnsi="Arial Narrow" w:cs="Arial"/>
                <w:sz w:val="16"/>
                <w:szCs w:val="16"/>
                <w:lang w:val="es-ES" w:eastAsia="es-ES"/>
              </w:rPr>
              <w:t>Bota de seguridad para diabético, dieléctrica con casco de acero recubrimiento dieléctrico, elementos biomecánicas en su diseño,  piel 100% vacuno tipo de caña MEDIA.</w:t>
            </w:r>
            <w:r w:rsidR="00A4460A">
              <w:rPr>
                <w:rFonts w:ascii="Arial Narrow" w:hAnsi="Arial Narrow" w:cs="Arial"/>
                <w:sz w:val="16"/>
                <w:szCs w:val="16"/>
                <w:lang w:val="es-ES" w:eastAsia="es-ES"/>
              </w:rPr>
              <w:t xml:space="preserve"> </w:t>
            </w:r>
            <w:r w:rsidRPr="00E54637">
              <w:rPr>
                <w:rFonts w:ascii="Arial Narrow" w:hAnsi="Arial Narrow" w:cs="Arial"/>
                <w:sz w:val="16"/>
                <w:szCs w:val="16"/>
                <w:lang w:val="es-ES" w:eastAsia="es-ES"/>
              </w:rPr>
              <w:t>Puntera: Max de acero con recubrimiento dieléctrico, serie 900 con desvanecedor de material sintético en su contorno superior, forro 360° con acojinamiento especial mayor densidad y espesor con nano partículas de plata, costuras sin empalmar, incluyendo al área plantar.</w:t>
            </w:r>
            <w:r w:rsidR="00A4460A">
              <w:rPr>
                <w:rFonts w:ascii="Arial Narrow" w:hAnsi="Arial Narrow" w:cs="Arial"/>
                <w:sz w:val="16"/>
                <w:szCs w:val="16"/>
                <w:lang w:val="es-ES" w:eastAsia="es-ES"/>
              </w:rPr>
              <w:t xml:space="preserve"> </w:t>
            </w:r>
            <w:r w:rsidRPr="00E54637">
              <w:rPr>
                <w:rFonts w:ascii="Arial Narrow" w:hAnsi="Arial Narrow" w:cs="Arial"/>
                <w:sz w:val="16"/>
                <w:szCs w:val="16"/>
                <w:lang w:val="es-ES" w:eastAsia="es-ES"/>
              </w:rPr>
              <w:t xml:space="preserve">Plantillas 1 de compensación integrada y preformada de contacto con nano partículas de plata, anti fatiga, ergonómica, removible, lavable y con perforaciones de ventilación en el área de la planta con 5 mm de espesor como mínimo. </w:t>
            </w:r>
          </w:p>
          <w:p w:rsidR="00A4460A" w:rsidRDefault="00F929D3" w:rsidP="00054E36">
            <w:pPr>
              <w:autoSpaceDE w:val="0"/>
              <w:autoSpaceDN w:val="0"/>
              <w:adjustRightInd w:val="0"/>
              <w:jc w:val="both"/>
              <w:rPr>
                <w:rFonts w:ascii="Arial Narrow" w:hAnsi="Arial Narrow" w:cs="Arial"/>
                <w:sz w:val="16"/>
                <w:szCs w:val="16"/>
                <w:lang w:val="es-ES" w:eastAsia="es-ES"/>
              </w:rPr>
            </w:pPr>
            <w:r w:rsidRPr="00E54637">
              <w:rPr>
                <w:rFonts w:ascii="Arial Narrow" w:hAnsi="Arial Narrow" w:cs="Arial"/>
                <w:sz w:val="16"/>
                <w:szCs w:val="16"/>
                <w:lang w:val="es-ES" w:eastAsia="es-ES"/>
              </w:rPr>
              <w:t>Resistente a aceites, solvent</w:t>
            </w:r>
            <w:r w:rsidR="00752F7F">
              <w:rPr>
                <w:rFonts w:ascii="Arial Narrow" w:hAnsi="Arial Narrow" w:cs="Arial"/>
                <w:sz w:val="16"/>
                <w:szCs w:val="16"/>
                <w:lang w:val="es-ES" w:eastAsia="es-ES"/>
              </w:rPr>
              <w:t>es, grasa y agentes corrosivos.</w:t>
            </w:r>
            <w:r w:rsidRPr="00E54637">
              <w:rPr>
                <w:rFonts w:ascii="Arial Narrow" w:hAnsi="Arial Narrow" w:cs="Arial"/>
                <w:sz w:val="16"/>
                <w:szCs w:val="16"/>
                <w:lang w:val="es-ES" w:eastAsia="es-ES"/>
              </w:rPr>
              <w:t xml:space="preserve"> </w:t>
            </w:r>
            <w:r w:rsidR="00755595" w:rsidRPr="00752F7F">
              <w:rPr>
                <w:rFonts w:ascii="Arial Narrow" w:hAnsi="Arial Narrow" w:cs="Arial"/>
                <w:sz w:val="16"/>
                <w:szCs w:val="16"/>
                <w:lang w:val="es-ES" w:eastAsia="es-ES"/>
              </w:rPr>
              <w:t xml:space="preserve">Marca </w:t>
            </w:r>
            <w:r w:rsidR="00752F7F" w:rsidRPr="00752F7F">
              <w:rPr>
                <w:rFonts w:ascii="Arial Narrow" w:hAnsi="Arial Narrow" w:cs="Arial"/>
                <w:sz w:val="16"/>
                <w:szCs w:val="16"/>
                <w:lang w:val="es-ES" w:eastAsia="es-ES"/>
              </w:rPr>
              <w:t xml:space="preserve">Diabético Industrial, </w:t>
            </w:r>
            <w:r w:rsidR="00755595" w:rsidRPr="00752F7F">
              <w:rPr>
                <w:rFonts w:ascii="Arial Narrow" w:hAnsi="Arial Narrow" w:cs="Arial"/>
                <w:sz w:val="16"/>
                <w:szCs w:val="16"/>
                <w:lang w:val="es-ES" w:eastAsia="es-ES"/>
              </w:rPr>
              <w:t xml:space="preserve"> Modelo</w:t>
            </w:r>
            <w:r w:rsidR="00752F7F" w:rsidRPr="00752F7F">
              <w:rPr>
                <w:rFonts w:ascii="Arial Narrow" w:hAnsi="Arial Narrow" w:cs="Arial"/>
                <w:sz w:val="16"/>
                <w:szCs w:val="16"/>
                <w:lang w:val="es-ES" w:eastAsia="es-ES"/>
              </w:rPr>
              <w:t xml:space="preserve"> DIBV RDNUD</w:t>
            </w:r>
            <w:r w:rsidR="00752F7F">
              <w:rPr>
                <w:rFonts w:ascii="Arial Narrow" w:hAnsi="Arial Narrow" w:cs="Arial"/>
                <w:sz w:val="16"/>
                <w:szCs w:val="16"/>
                <w:lang w:val="es-ES" w:eastAsia="es-ES"/>
              </w:rPr>
              <w:t>.</w:t>
            </w:r>
          </w:p>
          <w:p w:rsidR="00F929D3" w:rsidRPr="00E54637" w:rsidRDefault="00F929D3" w:rsidP="00054E36">
            <w:pPr>
              <w:autoSpaceDE w:val="0"/>
              <w:autoSpaceDN w:val="0"/>
              <w:adjustRightInd w:val="0"/>
              <w:jc w:val="both"/>
              <w:rPr>
                <w:rFonts w:ascii="Arial Narrow" w:hAnsi="Arial Narrow" w:cs="Arial"/>
                <w:sz w:val="16"/>
                <w:szCs w:val="16"/>
                <w:lang w:val="es-ES" w:eastAsia="es-ES"/>
              </w:rPr>
            </w:pPr>
            <w:r w:rsidRPr="00E54637">
              <w:rPr>
                <w:rFonts w:ascii="Arial Narrow" w:hAnsi="Arial Narrow" w:cs="Arial"/>
                <w:b/>
                <w:bCs/>
                <w:sz w:val="16"/>
                <w:szCs w:val="16"/>
                <w:lang w:val="es-ES"/>
              </w:rPr>
              <w:t>PRESENTAR MUESTRA / HACER CORRIDA DE TALLAS.</w:t>
            </w:r>
          </w:p>
        </w:tc>
        <w:tc>
          <w:tcPr>
            <w:tcW w:w="992" w:type="dxa"/>
            <w:vAlign w:val="center"/>
          </w:tcPr>
          <w:p w:rsidR="00F929D3" w:rsidRPr="00E54637" w:rsidRDefault="00F929D3" w:rsidP="00054E36">
            <w:pPr>
              <w:jc w:val="center"/>
              <w:rPr>
                <w:rFonts w:ascii="Arial Narrow" w:hAnsi="Arial Narrow" w:cs="Arial"/>
                <w:b/>
                <w:sz w:val="16"/>
                <w:szCs w:val="16"/>
                <w:lang w:eastAsia="es-ES"/>
              </w:rPr>
            </w:pPr>
            <w:r w:rsidRPr="009E2B57">
              <w:rPr>
                <w:rFonts w:ascii="Arial Narrow" w:hAnsi="Arial Narrow" w:cs="Arial"/>
                <w:b/>
                <w:sz w:val="16"/>
                <w:szCs w:val="16"/>
                <w:lang w:eastAsia="es-ES"/>
              </w:rPr>
              <w:t>30</w:t>
            </w:r>
          </w:p>
        </w:tc>
        <w:tc>
          <w:tcPr>
            <w:tcW w:w="783" w:type="dxa"/>
            <w:vAlign w:val="center"/>
          </w:tcPr>
          <w:p w:rsidR="00F929D3" w:rsidRPr="00E54637" w:rsidRDefault="00F929D3" w:rsidP="00054E36">
            <w:pPr>
              <w:jc w:val="center"/>
              <w:rPr>
                <w:rFonts w:ascii="Arial Narrow" w:hAnsi="Arial Narrow" w:cs="Arial"/>
                <w:b/>
                <w:sz w:val="16"/>
                <w:szCs w:val="16"/>
                <w:lang w:eastAsia="es-ES"/>
              </w:rPr>
            </w:pPr>
            <w:r w:rsidRPr="00E54637">
              <w:rPr>
                <w:rFonts w:ascii="Arial Narrow" w:hAnsi="Arial Narrow" w:cs="Arial"/>
                <w:b/>
                <w:sz w:val="16"/>
                <w:szCs w:val="16"/>
                <w:lang w:eastAsia="es-ES"/>
              </w:rPr>
              <w:t>Piezas</w:t>
            </w:r>
          </w:p>
        </w:tc>
      </w:tr>
      <w:tr w:rsidR="00F929D3" w:rsidRPr="00E54637" w:rsidTr="000E3899">
        <w:trPr>
          <w:trHeight w:val="710"/>
          <w:jc w:val="center"/>
        </w:trPr>
        <w:tc>
          <w:tcPr>
            <w:tcW w:w="921" w:type="dxa"/>
            <w:vAlign w:val="center"/>
          </w:tcPr>
          <w:p w:rsidR="00F929D3" w:rsidRPr="00E54637" w:rsidRDefault="00F929D3" w:rsidP="00054E36">
            <w:pPr>
              <w:jc w:val="center"/>
              <w:rPr>
                <w:rFonts w:ascii="Arial Narrow" w:hAnsi="Arial Narrow" w:cs="Arial"/>
                <w:sz w:val="16"/>
                <w:szCs w:val="16"/>
                <w:lang w:eastAsia="es-ES"/>
              </w:rPr>
            </w:pPr>
            <w:r>
              <w:rPr>
                <w:rFonts w:ascii="Arial Narrow" w:hAnsi="Arial Narrow" w:cs="Arial"/>
                <w:sz w:val="16"/>
                <w:szCs w:val="16"/>
                <w:lang w:eastAsia="es-ES"/>
              </w:rPr>
              <w:t>11</w:t>
            </w:r>
          </w:p>
        </w:tc>
        <w:tc>
          <w:tcPr>
            <w:tcW w:w="1417" w:type="dxa"/>
            <w:shd w:val="clear" w:color="auto" w:fill="auto"/>
            <w:vAlign w:val="center"/>
          </w:tcPr>
          <w:p w:rsidR="00F929D3" w:rsidRPr="00E54637" w:rsidRDefault="009E2B57" w:rsidP="009E2B57">
            <w:pPr>
              <w:jc w:val="center"/>
              <w:rPr>
                <w:rFonts w:ascii="Arial Narrow" w:hAnsi="Arial Narrow" w:cs="Arial"/>
                <w:b/>
                <w:sz w:val="16"/>
                <w:szCs w:val="16"/>
                <w:lang w:eastAsia="es-ES"/>
              </w:rPr>
            </w:pPr>
            <w:r>
              <w:rPr>
                <w:rFonts w:ascii="Arial Narrow" w:hAnsi="Arial Narrow" w:cs="Arial"/>
                <w:b/>
                <w:sz w:val="16"/>
                <w:szCs w:val="16"/>
                <w:lang w:eastAsia="es-ES"/>
              </w:rPr>
              <w:t>Bota p/S</w:t>
            </w:r>
            <w:r w:rsidR="00F929D3" w:rsidRPr="00A4460A">
              <w:rPr>
                <w:rFonts w:ascii="Arial Narrow" w:hAnsi="Arial Narrow" w:cs="Arial"/>
                <w:b/>
                <w:sz w:val="16"/>
                <w:szCs w:val="16"/>
                <w:lang w:eastAsia="es-ES"/>
              </w:rPr>
              <w:t>oldador</w:t>
            </w:r>
          </w:p>
        </w:tc>
        <w:tc>
          <w:tcPr>
            <w:tcW w:w="5387" w:type="dxa"/>
            <w:shd w:val="clear" w:color="auto" w:fill="auto"/>
            <w:vAlign w:val="center"/>
          </w:tcPr>
          <w:p w:rsidR="00F929D3" w:rsidRPr="00E54637" w:rsidRDefault="00F929D3" w:rsidP="00054E36">
            <w:pPr>
              <w:jc w:val="both"/>
              <w:rPr>
                <w:rFonts w:ascii="Arial Narrow" w:hAnsi="Arial Narrow" w:cs="Arial"/>
                <w:bCs/>
                <w:sz w:val="16"/>
                <w:szCs w:val="16"/>
                <w:lang w:val="es-ES"/>
              </w:rPr>
            </w:pPr>
            <w:r w:rsidRPr="00E54637">
              <w:rPr>
                <w:rFonts w:ascii="Arial Narrow" w:hAnsi="Arial Narrow" w:cs="Arial"/>
                <w:b/>
                <w:iCs/>
                <w:sz w:val="16"/>
                <w:szCs w:val="16"/>
                <w:lang w:val="es-ES" w:eastAsia="es-ES"/>
              </w:rPr>
              <w:t xml:space="preserve">* Bota p/Soldador </w:t>
            </w:r>
            <w:r w:rsidRPr="00E54637">
              <w:rPr>
                <w:rFonts w:ascii="Arial Narrow" w:hAnsi="Arial Narrow" w:cs="Arial"/>
                <w:iCs/>
                <w:sz w:val="16"/>
                <w:szCs w:val="16"/>
                <w:lang w:val="es-ES" w:eastAsia="es-ES"/>
              </w:rPr>
              <w:t>construcción GoodYear Welt, corte cuero graso, flor entera, curtida y recurtida al cromo, hidrófuga, concentrado de grasa 10% mínimo, con casquillo de acero o poliamida de acuerdo al número de la bota, color café o negra, plantilla pegada, no suelta, anti-fatiga,. Bota caña alta (sin agujetas) que cumpla con la NOM-113-STPS-2009, garantía mínima de 6 meses. Marca Rhino, Modelo 9-985KP22-D P/OLEO o en su equivalente, no de maquila</w:t>
            </w:r>
            <w:r w:rsidRPr="00E54637">
              <w:rPr>
                <w:rFonts w:ascii="Arial Narrow" w:hAnsi="Arial Narrow" w:cs="Arial"/>
                <w:bCs/>
                <w:sz w:val="16"/>
                <w:szCs w:val="16"/>
                <w:lang w:val="es-ES"/>
              </w:rPr>
              <w:t xml:space="preserve">(Marca Rino, Riverline, Cliff,  Vallen, Canaan) </w:t>
            </w:r>
          </w:p>
          <w:p w:rsidR="00F929D3" w:rsidRPr="00E54637" w:rsidRDefault="00F929D3" w:rsidP="00054E36">
            <w:pPr>
              <w:jc w:val="both"/>
              <w:rPr>
                <w:rFonts w:ascii="Arial Narrow" w:hAnsi="Arial Narrow" w:cs="Arial"/>
                <w:b/>
                <w:bCs/>
                <w:sz w:val="16"/>
                <w:szCs w:val="16"/>
                <w:lang w:val="es-ES"/>
              </w:rPr>
            </w:pPr>
            <w:r w:rsidRPr="00E54637">
              <w:rPr>
                <w:rFonts w:ascii="Arial Narrow" w:hAnsi="Arial Narrow" w:cs="Arial"/>
                <w:b/>
                <w:bCs/>
                <w:sz w:val="16"/>
                <w:szCs w:val="16"/>
                <w:lang w:val="es-ES"/>
              </w:rPr>
              <w:t>PRESENTAR MUESTRA / HACER CORRIDA DE TALLAS.</w:t>
            </w:r>
          </w:p>
        </w:tc>
        <w:tc>
          <w:tcPr>
            <w:tcW w:w="992" w:type="dxa"/>
            <w:vAlign w:val="center"/>
          </w:tcPr>
          <w:p w:rsidR="00F929D3" w:rsidRPr="00E54637" w:rsidRDefault="00F929D3" w:rsidP="00054E36">
            <w:pPr>
              <w:jc w:val="center"/>
              <w:rPr>
                <w:rFonts w:ascii="Arial Narrow" w:hAnsi="Arial Narrow" w:cs="Arial"/>
                <w:b/>
                <w:sz w:val="16"/>
                <w:szCs w:val="16"/>
                <w:lang w:eastAsia="es-ES"/>
              </w:rPr>
            </w:pPr>
            <w:r w:rsidRPr="00A4460A">
              <w:rPr>
                <w:rFonts w:ascii="Arial Narrow" w:hAnsi="Arial Narrow" w:cs="Arial"/>
                <w:b/>
                <w:sz w:val="16"/>
                <w:szCs w:val="16"/>
                <w:lang w:eastAsia="es-ES"/>
              </w:rPr>
              <w:t>30</w:t>
            </w:r>
          </w:p>
        </w:tc>
        <w:tc>
          <w:tcPr>
            <w:tcW w:w="783" w:type="dxa"/>
            <w:vAlign w:val="center"/>
          </w:tcPr>
          <w:p w:rsidR="00F929D3" w:rsidRPr="00E54637" w:rsidRDefault="00F929D3" w:rsidP="00054E36">
            <w:pPr>
              <w:jc w:val="center"/>
              <w:rPr>
                <w:rFonts w:ascii="Arial Narrow" w:hAnsi="Arial Narrow" w:cs="Arial"/>
                <w:b/>
                <w:sz w:val="16"/>
                <w:szCs w:val="16"/>
                <w:lang w:eastAsia="es-ES"/>
              </w:rPr>
            </w:pPr>
            <w:r w:rsidRPr="00E54637">
              <w:rPr>
                <w:rFonts w:ascii="Arial Narrow" w:hAnsi="Arial Narrow" w:cs="Arial"/>
                <w:b/>
                <w:sz w:val="16"/>
                <w:szCs w:val="16"/>
                <w:lang w:eastAsia="es-ES"/>
              </w:rPr>
              <w:t>Piezas</w:t>
            </w:r>
          </w:p>
        </w:tc>
      </w:tr>
      <w:tr w:rsidR="00F929D3" w:rsidRPr="00E54637" w:rsidTr="000E3899">
        <w:trPr>
          <w:trHeight w:val="378"/>
          <w:jc w:val="center"/>
        </w:trPr>
        <w:tc>
          <w:tcPr>
            <w:tcW w:w="921" w:type="dxa"/>
            <w:vAlign w:val="center"/>
          </w:tcPr>
          <w:p w:rsidR="00F929D3" w:rsidRPr="00E54637" w:rsidRDefault="00F929D3" w:rsidP="00054E36">
            <w:pPr>
              <w:jc w:val="center"/>
              <w:rPr>
                <w:rFonts w:ascii="Arial Narrow" w:hAnsi="Arial Narrow" w:cs="Arial"/>
                <w:sz w:val="16"/>
                <w:szCs w:val="16"/>
                <w:lang w:eastAsia="es-ES"/>
              </w:rPr>
            </w:pPr>
            <w:r>
              <w:rPr>
                <w:rFonts w:ascii="Arial Narrow" w:hAnsi="Arial Narrow" w:cs="Arial"/>
                <w:sz w:val="16"/>
                <w:szCs w:val="16"/>
                <w:lang w:eastAsia="es-ES"/>
              </w:rPr>
              <w:t>12</w:t>
            </w:r>
          </w:p>
        </w:tc>
        <w:tc>
          <w:tcPr>
            <w:tcW w:w="1417" w:type="dxa"/>
            <w:shd w:val="clear" w:color="auto" w:fill="auto"/>
            <w:vAlign w:val="center"/>
          </w:tcPr>
          <w:p w:rsidR="00F929D3" w:rsidRPr="00E54637" w:rsidRDefault="009E2B57" w:rsidP="009E2B57">
            <w:pPr>
              <w:jc w:val="center"/>
              <w:rPr>
                <w:rFonts w:ascii="Arial Narrow" w:hAnsi="Arial Narrow" w:cs="Arial"/>
                <w:b/>
                <w:sz w:val="16"/>
                <w:szCs w:val="16"/>
                <w:lang w:eastAsia="es-ES"/>
              </w:rPr>
            </w:pPr>
            <w:r>
              <w:rPr>
                <w:rFonts w:ascii="Arial Narrow" w:hAnsi="Arial Narrow" w:cs="Arial"/>
                <w:b/>
                <w:sz w:val="16"/>
                <w:szCs w:val="16"/>
                <w:lang w:eastAsia="es-ES"/>
              </w:rPr>
              <w:t>Botas p/</w:t>
            </w:r>
            <w:r w:rsidRPr="009E2B57">
              <w:rPr>
                <w:rFonts w:ascii="Arial Narrow" w:hAnsi="Arial Narrow" w:cs="Arial"/>
                <w:b/>
                <w:sz w:val="16"/>
                <w:szCs w:val="16"/>
                <w:lang w:eastAsia="es-ES"/>
              </w:rPr>
              <w:t>B</w:t>
            </w:r>
            <w:r w:rsidR="00F929D3" w:rsidRPr="009E2B57">
              <w:rPr>
                <w:rFonts w:ascii="Arial Narrow" w:hAnsi="Arial Narrow" w:cs="Arial"/>
                <w:b/>
                <w:sz w:val="16"/>
                <w:szCs w:val="16"/>
                <w:lang w:eastAsia="es-ES"/>
              </w:rPr>
              <w:t>acheo</w:t>
            </w:r>
          </w:p>
        </w:tc>
        <w:tc>
          <w:tcPr>
            <w:tcW w:w="5387" w:type="dxa"/>
            <w:shd w:val="clear" w:color="auto" w:fill="auto"/>
            <w:vAlign w:val="center"/>
          </w:tcPr>
          <w:p w:rsidR="00F929D3" w:rsidRPr="00E54637" w:rsidRDefault="000567FD" w:rsidP="00054E36">
            <w:pPr>
              <w:jc w:val="both"/>
              <w:rPr>
                <w:rFonts w:ascii="Arial Narrow" w:hAnsi="Arial Narrow" w:cs="Arial"/>
                <w:bCs/>
                <w:sz w:val="16"/>
                <w:szCs w:val="16"/>
                <w:lang w:val="es-ES"/>
              </w:rPr>
            </w:pPr>
            <w:r>
              <w:rPr>
                <w:rFonts w:ascii="Arial Narrow" w:hAnsi="Arial Narrow" w:cs="Arial"/>
                <w:bCs/>
                <w:sz w:val="16"/>
                <w:szCs w:val="16"/>
                <w:lang w:val="es-ES"/>
              </w:rPr>
              <w:t>Bota en c</w:t>
            </w:r>
            <w:r w:rsidR="00F929D3" w:rsidRPr="00E54637">
              <w:rPr>
                <w:rFonts w:ascii="Arial Narrow" w:hAnsi="Arial Narrow" w:cs="Arial"/>
                <w:bCs/>
                <w:sz w:val="16"/>
                <w:szCs w:val="16"/>
                <w:lang w:val="es-ES"/>
              </w:rPr>
              <w:t>orte de piel flor entera, cuero ganado vacuno, color café o negro, suela de fibra vulcanizada, resistente al derrape, aceites, químicos y altas temperaturas, tipo GoodYear Welt, forro Dri-Lex, plantilla de poliuretano anti-fatiga, ergonómica, confort zone, con soporte en el talón, lengüeta y bullón acojinado, casquillo de acero, no corrosiva, que cumpla con la NOM-113-STPS-1994, presentar certificado vigente de fabricante de conformidad con la Norma Oficial Mexicana. Mínimo 6 meses de Garantía. Marca Rhino, modelo 6-672KST22 o en su equivalente, no de maquila. (Marca Rino, Riverline, Cliff,  Vallen, DMagno)</w:t>
            </w:r>
            <w:r w:rsidR="009E2B57">
              <w:rPr>
                <w:rFonts w:ascii="Arial Narrow" w:hAnsi="Arial Narrow" w:cs="Arial"/>
                <w:bCs/>
                <w:sz w:val="16"/>
                <w:szCs w:val="16"/>
                <w:lang w:val="es-ES"/>
              </w:rPr>
              <w:t>.</w:t>
            </w:r>
          </w:p>
          <w:p w:rsidR="00F929D3" w:rsidRPr="00E54637" w:rsidRDefault="00F929D3" w:rsidP="00054E36">
            <w:pPr>
              <w:jc w:val="both"/>
              <w:rPr>
                <w:rFonts w:ascii="Arial Narrow" w:hAnsi="Arial Narrow" w:cs="Arial"/>
                <w:bCs/>
                <w:sz w:val="16"/>
                <w:szCs w:val="16"/>
                <w:lang w:val="es-ES"/>
              </w:rPr>
            </w:pPr>
            <w:r w:rsidRPr="00E54637">
              <w:rPr>
                <w:rFonts w:ascii="Arial Narrow" w:hAnsi="Arial Narrow" w:cs="Arial"/>
                <w:b/>
                <w:bCs/>
                <w:sz w:val="16"/>
                <w:szCs w:val="16"/>
                <w:lang w:val="es-ES"/>
              </w:rPr>
              <w:t>PRESENTAR MUESTRA / HACER CORRIDA DE TALLAS.</w:t>
            </w:r>
          </w:p>
        </w:tc>
        <w:tc>
          <w:tcPr>
            <w:tcW w:w="992" w:type="dxa"/>
            <w:vAlign w:val="center"/>
          </w:tcPr>
          <w:p w:rsidR="00F929D3" w:rsidRPr="00E54637" w:rsidRDefault="00F929D3" w:rsidP="00054E36">
            <w:pPr>
              <w:jc w:val="center"/>
              <w:rPr>
                <w:rFonts w:ascii="Arial Narrow" w:hAnsi="Arial Narrow" w:cs="Arial"/>
                <w:b/>
                <w:sz w:val="16"/>
                <w:szCs w:val="16"/>
                <w:lang w:eastAsia="es-ES"/>
              </w:rPr>
            </w:pPr>
            <w:r w:rsidRPr="009E2B57">
              <w:rPr>
                <w:rFonts w:ascii="Arial Narrow" w:hAnsi="Arial Narrow" w:cs="Arial"/>
                <w:b/>
                <w:sz w:val="16"/>
                <w:szCs w:val="16"/>
                <w:lang w:eastAsia="es-ES"/>
              </w:rPr>
              <w:t>15</w:t>
            </w:r>
          </w:p>
        </w:tc>
        <w:tc>
          <w:tcPr>
            <w:tcW w:w="783" w:type="dxa"/>
            <w:vAlign w:val="center"/>
          </w:tcPr>
          <w:p w:rsidR="00F929D3" w:rsidRPr="00E54637" w:rsidRDefault="00F929D3" w:rsidP="00054E36">
            <w:pPr>
              <w:jc w:val="center"/>
              <w:rPr>
                <w:rFonts w:ascii="Arial Narrow" w:hAnsi="Arial Narrow" w:cs="Arial"/>
                <w:b/>
                <w:sz w:val="16"/>
                <w:szCs w:val="16"/>
                <w:lang w:eastAsia="es-ES"/>
              </w:rPr>
            </w:pPr>
            <w:r w:rsidRPr="00E54637">
              <w:rPr>
                <w:rFonts w:ascii="Arial Narrow" w:hAnsi="Arial Narrow" w:cs="Arial"/>
                <w:b/>
                <w:sz w:val="16"/>
                <w:szCs w:val="16"/>
                <w:lang w:eastAsia="es-ES"/>
              </w:rPr>
              <w:t>Piezas</w:t>
            </w:r>
          </w:p>
        </w:tc>
      </w:tr>
    </w:tbl>
    <w:p w:rsidR="00F929D3" w:rsidRDefault="00F929D3" w:rsidP="00F929D3">
      <w:pPr>
        <w:pStyle w:val="Puesto"/>
        <w:jc w:val="both"/>
        <w:rPr>
          <w:rFonts w:ascii="Arial Narrow" w:hAnsi="Arial Narrow"/>
          <w:sz w:val="20"/>
        </w:rPr>
      </w:pPr>
    </w:p>
    <w:p w:rsidR="008A65E0" w:rsidRPr="006E5091" w:rsidRDefault="008A65E0" w:rsidP="00046E0D">
      <w:pPr>
        <w:pStyle w:val="Puesto"/>
        <w:numPr>
          <w:ilvl w:val="0"/>
          <w:numId w:val="32"/>
        </w:numPr>
        <w:ind w:left="142" w:right="4" w:hanging="142"/>
        <w:jc w:val="both"/>
        <w:rPr>
          <w:rFonts w:ascii="Arial Narrow" w:hAnsi="Arial Narrow"/>
          <w:sz w:val="20"/>
        </w:rPr>
      </w:pPr>
      <w:r w:rsidRPr="006E5091">
        <w:rPr>
          <w:rFonts w:ascii="Arial Narrow" w:hAnsi="Arial Narrow"/>
          <w:sz w:val="20"/>
        </w:rPr>
        <w:t xml:space="preserve">Para la validación de </w:t>
      </w:r>
      <w:r w:rsidR="00046E0D" w:rsidRPr="006E5091">
        <w:rPr>
          <w:rFonts w:ascii="Arial Narrow" w:hAnsi="Arial Narrow"/>
          <w:sz w:val="20"/>
        </w:rPr>
        <w:t>Garantía</w:t>
      </w:r>
      <w:r w:rsidRPr="006E5091">
        <w:rPr>
          <w:rFonts w:ascii="Arial Narrow" w:hAnsi="Arial Narrow"/>
          <w:sz w:val="20"/>
        </w:rPr>
        <w:t xml:space="preserve"> de los bienes cada una de las partidas por defectos, incompletos e incumpli</w:t>
      </w:r>
      <w:r w:rsidR="00046E0D" w:rsidRPr="006E5091">
        <w:rPr>
          <w:rFonts w:ascii="Arial Narrow" w:hAnsi="Arial Narrow"/>
          <w:sz w:val="20"/>
        </w:rPr>
        <w:t>mi</w:t>
      </w:r>
      <w:r w:rsidRPr="006E5091">
        <w:rPr>
          <w:rFonts w:ascii="Arial Narrow" w:hAnsi="Arial Narrow"/>
          <w:sz w:val="20"/>
        </w:rPr>
        <w:t xml:space="preserve">ento con alguna de las especificaciones, se deberá reponer dentro de 7 a 10 </w:t>
      </w:r>
      <w:r w:rsidR="00046E0D" w:rsidRPr="006E5091">
        <w:rPr>
          <w:rFonts w:ascii="Arial Narrow" w:hAnsi="Arial Narrow"/>
          <w:sz w:val="20"/>
        </w:rPr>
        <w:t>días naturales contados a partir</w:t>
      </w:r>
      <w:r w:rsidRPr="006E5091">
        <w:rPr>
          <w:rFonts w:ascii="Arial Narrow" w:hAnsi="Arial Narrow"/>
          <w:sz w:val="20"/>
        </w:rPr>
        <w:t xml:space="preserve"> de </w:t>
      </w:r>
      <w:r w:rsidR="00046E0D" w:rsidRPr="006E5091">
        <w:rPr>
          <w:rFonts w:ascii="Arial Narrow" w:hAnsi="Arial Narrow"/>
          <w:sz w:val="20"/>
        </w:rPr>
        <w:t>la notificación al licitante adjudicado por parte del “órgano solicitante”</w:t>
      </w:r>
      <w:r w:rsidRPr="006E5091">
        <w:rPr>
          <w:rFonts w:ascii="Arial Narrow" w:hAnsi="Arial Narrow"/>
          <w:sz w:val="20"/>
        </w:rPr>
        <w:t xml:space="preserve"> </w:t>
      </w:r>
    </w:p>
    <w:p w:rsidR="00046E0D" w:rsidRPr="006E5091" w:rsidRDefault="00046E0D" w:rsidP="00046E0D">
      <w:pPr>
        <w:pStyle w:val="Puesto"/>
        <w:ind w:left="142" w:right="4"/>
        <w:jc w:val="both"/>
        <w:rPr>
          <w:rFonts w:ascii="Arial Narrow" w:hAnsi="Arial Narrow"/>
          <w:sz w:val="20"/>
        </w:rPr>
      </w:pPr>
    </w:p>
    <w:p w:rsidR="00046E0D" w:rsidRPr="006E5091" w:rsidRDefault="00046E0D" w:rsidP="00046E0D">
      <w:pPr>
        <w:pStyle w:val="Puesto"/>
        <w:numPr>
          <w:ilvl w:val="0"/>
          <w:numId w:val="32"/>
        </w:numPr>
        <w:ind w:left="142" w:right="4" w:hanging="142"/>
        <w:jc w:val="both"/>
        <w:rPr>
          <w:rFonts w:ascii="Arial Narrow" w:hAnsi="Arial Narrow"/>
          <w:sz w:val="20"/>
        </w:rPr>
      </w:pPr>
      <w:r w:rsidRPr="006E5091">
        <w:rPr>
          <w:rFonts w:ascii="Arial Narrow" w:hAnsi="Arial Narrow"/>
          <w:sz w:val="20"/>
        </w:rPr>
        <w:t>Cada uno de los bienes solicitados en la partida correspondiente, deberá contener etiqueta donde indique el porcentaje de composición del material de fabricación y las especificaciones técnicas solicitadas en el presente anexo.</w:t>
      </w:r>
    </w:p>
    <w:p w:rsidR="008A65E0" w:rsidRDefault="008A65E0" w:rsidP="00F929D3">
      <w:pPr>
        <w:pStyle w:val="Puesto"/>
        <w:jc w:val="both"/>
        <w:rPr>
          <w:rFonts w:ascii="Arial Narrow" w:hAnsi="Arial Narrow"/>
          <w:sz w:val="20"/>
        </w:rPr>
      </w:pPr>
    </w:p>
    <w:p w:rsidR="00F929D3" w:rsidRPr="00FF510A" w:rsidRDefault="00F929D3" w:rsidP="00F929D3">
      <w:pPr>
        <w:numPr>
          <w:ilvl w:val="0"/>
          <w:numId w:val="26"/>
        </w:numPr>
        <w:ind w:left="360"/>
        <w:jc w:val="both"/>
        <w:rPr>
          <w:rFonts w:ascii="Arial Narrow" w:hAnsi="Arial Narrow" w:cs="Tahoma"/>
          <w:b/>
        </w:rPr>
      </w:pPr>
      <w:r w:rsidRPr="00FF510A">
        <w:rPr>
          <w:rFonts w:ascii="Arial Narrow" w:hAnsi="Arial Narrow" w:cs="Tahoma"/>
          <w:b/>
        </w:rPr>
        <w:t>LUGARES  DE ENTREGAS</w:t>
      </w:r>
    </w:p>
    <w:p w:rsidR="00F929D3" w:rsidRDefault="00F929D3" w:rsidP="00F929D3">
      <w:pPr>
        <w:ind w:left="360"/>
        <w:jc w:val="both"/>
        <w:rPr>
          <w:rFonts w:ascii="Arial Narrow" w:hAnsi="Arial Narrow" w:cs="Tahoma"/>
          <w:sz w:val="16"/>
          <w:szCs w:val="16"/>
        </w:rPr>
      </w:pPr>
    </w:p>
    <w:tbl>
      <w:tblPr>
        <w:tblW w:w="919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045"/>
        <w:gridCol w:w="3691"/>
        <w:gridCol w:w="4455"/>
      </w:tblGrid>
      <w:tr w:rsidR="00F929D3" w:rsidRPr="00E54637" w:rsidTr="00046E0D">
        <w:trPr>
          <w:trHeight w:val="521"/>
          <w:jc w:val="center"/>
        </w:trPr>
        <w:tc>
          <w:tcPr>
            <w:tcW w:w="1045" w:type="dxa"/>
            <w:tcBorders>
              <w:bottom w:val="single" w:sz="4" w:space="0" w:color="auto"/>
            </w:tcBorders>
            <w:shd w:val="clear" w:color="auto" w:fill="7030A0"/>
            <w:vAlign w:val="center"/>
          </w:tcPr>
          <w:p w:rsidR="00F929D3" w:rsidRPr="00E54637" w:rsidRDefault="00F929D3" w:rsidP="00054E36">
            <w:pPr>
              <w:jc w:val="center"/>
              <w:rPr>
                <w:rFonts w:ascii="Arial Narrow" w:hAnsi="Arial Narrow" w:cs="Arial"/>
                <w:b/>
                <w:bCs/>
                <w:color w:val="FFFFFF"/>
                <w:sz w:val="16"/>
                <w:szCs w:val="16"/>
                <w:lang w:eastAsia="es-ES"/>
              </w:rPr>
            </w:pPr>
            <w:r w:rsidRPr="00E54637">
              <w:rPr>
                <w:rFonts w:ascii="Arial Narrow" w:hAnsi="Arial Narrow" w:cs="Arial"/>
                <w:b/>
                <w:bCs/>
                <w:color w:val="FFFFFF"/>
                <w:sz w:val="16"/>
                <w:szCs w:val="16"/>
                <w:lang w:eastAsia="es-ES"/>
              </w:rPr>
              <w:t>PARTIDA</w:t>
            </w:r>
          </w:p>
        </w:tc>
        <w:tc>
          <w:tcPr>
            <w:tcW w:w="3691" w:type="dxa"/>
            <w:tcBorders>
              <w:bottom w:val="single" w:sz="4" w:space="0" w:color="auto"/>
            </w:tcBorders>
            <w:shd w:val="clear" w:color="auto" w:fill="7030A0"/>
            <w:vAlign w:val="center"/>
          </w:tcPr>
          <w:p w:rsidR="00F929D3" w:rsidRPr="00E54637" w:rsidRDefault="00F929D3" w:rsidP="00054E36">
            <w:pPr>
              <w:jc w:val="center"/>
              <w:rPr>
                <w:rFonts w:ascii="Arial Narrow" w:hAnsi="Arial Narrow" w:cs="Arial"/>
                <w:b/>
                <w:bCs/>
                <w:color w:val="FFFFFF"/>
                <w:sz w:val="16"/>
                <w:szCs w:val="16"/>
                <w:lang w:eastAsia="es-ES"/>
              </w:rPr>
            </w:pPr>
            <w:r w:rsidRPr="00E54637">
              <w:rPr>
                <w:rFonts w:ascii="Arial Narrow" w:hAnsi="Arial Narrow" w:cs="Arial"/>
                <w:b/>
                <w:bCs/>
                <w:color w:val="FFFFFF"/>
                <w:sz w:val="16"/>
                <w:szCs w:val="16"/>
                <w:lang w:eastAsia="es-ES"/>
              </w:rPr>
              <w:t>DESCRIPCIÓN</w:t>
            </w:r>
          </w:p>
        </w:tc>
        <w:tc>
          <w:tcPr>
            <w:tcW w:w="4455" w:type="dxa"/>
            <w:tcBorders>
              <w:bottom w:val="single" w:sz="4" w:space="0" w:color="auto"/>
            </w:tcBorders>
            <w:shd w:val="clear" w:color="auto" w:fill="7030A0"/>
            <w:vAlign w:val="center"/>
          </w:tcPr>
          <w:p w:rsidR="00F929D3" w:rsidRPr="00E54637" w:rsidRDefault="00F929D3" w:rsidP="00054E36">
            <w:pPr>
              <w:jc w:val="center"/>
              <w:rPr>
                <w:rFonts w:ascii="Arial Narrow" w:hAnsi="Arial Narrow" w:cs="Arial"/>
                <w:b/>
                <w:bCs/>
                <w:color w:val="FFFFFF"/>
                <w:sz w:val="16"/>
                <w:szCs w:val="16"/>
                <w:lang w:eastAsia="es-ES"/>
              </w:rPr>
            </w:pPr>
            <w:r>
              <w:rPr>
                <w:rFonts w:ascii="Arial Narrow" w:hAnsi="Arial Narrow" w:cs="Arial"/>
                <w:b/>
                <w:bCs/>
                <w:color w:val="FFFFFF"/>
                <w:sz w:val="16"/>
                <w:szCs w:val="16"/>
                <w:lang w:eastAsia="es-ES"/>
              </w:rPr>
              <w:t>LUGARES DE ENTREGA</w:t>
            </w:r>
          </w:p>
        </w:tc>
      </w:tr>
      <w:tr w:rsidR="00F929D3" w:rsidRPr="00E54637" w:rsidTr="00054E36">
        <w:trPr>
          <w:trHeight w:val="612"/>
          <w:jc w:val="center"/>
        </w:trPr>
        <w:tc>
          <w:tcPr>
            <w:tcW w:w="1045" w:type="dxa"/>
            <w:tcBorders>
              <w:bottom w:val="single" w:sz="4" w:space="0" w:color="auto"/>
            </w:tcBorders>
            <w:vAlign w:val="center"/>
          </w:tcPr>
          <w:p w:rsidR="00F929D3" w:rsidRPr="00E54637" w:rsidRDefault="00F929D3" w:rsidP="00054E36">
            <w:pPr>
              <w:jc w:val="center"/>
              <w:rPr>
                <w:rFonts w:ascii="Arial Narrow" w:hAnsi="Arial Narrow" w:cs="Arial"/>
                <w:sz w:val="16"/>
                <w:szCs w:val="16"/>
                <w:lang w:eastAsia="es-ES"/>
              </w:rPr>
            </w:pPr>
            <w:r w:rsidRPr="00E54637">
              <w:rPr>
                <w:rFonts w:ascii="Arial Narrow" w:hAnsi="Arial Narrow" w:cs="Arial"/>
                <w:sz w:val="16"/>
                <w:szCs w:val="16"/>
                <w:lang w:eastAsia="es-ES"/>
              </w:rPr>
              <w:t>1</w:t>
            </w:r>
          </w:p>
        </w:tc>
        <w:tc>
          <w:tcPr>
            <w:tcW w:w="3691" w:type="dxa"/>
            <w:tcBorders>
              <w:bottom w:val="single" w:sz="4" w:space="0" w:color="auto"/>
            </w:tcBorders>
            <w:shd w:val="clear" w:color="auto" w:fill="auto"/>
            <w:vAlign w:val="center"/>
          </w:tcPr>
          <w:p w:rsidR="00F929D3" w:rsidRPr="00E54637" w:rsidRDefault="00F929D3" w:rsidP="00054E36">
            <w:pPr>
              <w:rPr>
                <w:rFonts w:ascii="Arial Narrow" w:hAnsi="Arial Narrow" w:cs="Arial"/>
                <w:b/>
                <w:sz w:val="16"/>
                <w:szCs w:val="16"/>
                <w:u w:val="single"/>
                <w:lang w:eastAsia="es-ES"/>
              </w:rPr>
            </w:pPr>
            <w:r w:rsidRPr="00E54637">
              <w:rPr>
                <w:rFonts w:ascii="Arial Narrow" w:hAnsi="Arial Narrow" w:cs="Arial"/>
                <w:b/>
                <w:sz w:val="16"/>
                <w:szCs w:val="16"/>
                <w:u w:val="single"/>
                <w:lang w:eastAsia="es-ES"/>
              </w:rPr>
              <w:t>Uniforme Femenino</w:t>
            </w:r>
          </w:p>
          <w:p w:rsidR="00F929D3" w:rsidRPr="00E54637" w:rsidRDefault="00F929D3" w:rsidP="00054E36">
            <w:pPr>
              <w:rPr>
                <w:rFonts w:ascii="Arial Narrow" w:hAnsi="Arial Narrow" w:cs="Arial"/>
                <w:sz w:val="16"/>
                <w:szCs w:val="16"/>
                <w:lang w:eastAsia="es-ES"/>
              </w:rPr>
            </w:pPr>
            <w:r w:rsidRPr="00E54637">
              <w:rPr>
                <w:rFonts w:ascii="Arial Narrow" w:hAnsi="Arial Narrow" w:cs="Arial"/>
                <w:sz w:val="16"/>
                <w:szCs w:val="16"/>
                <w:lang w:eastAsia="es-ES"/>
              </w:rPr>
              <w:t>(2 Faldas o 2</w:t>
            </w:r>
            <w:r w:rsidR="00755595">
              <w:rPr>
                <w:rFonts w:ascii="Arial Narrow" w:hAnsi="Arial Narrow" w:cs="Arial"/>
                <w:sz w:val="16"/>
                <w:szCs w:val="16"/>
                <w:lang w:eastAsia="es-ES"/>
              </w:rPr>
              <w:t xml:space="preserve"> Pantalones, </w:t>
            </w:r>
            <w:r w:rsidR="008E75B1">
              <w:rPr>
                <w:rFonts w:ascii="Arial Narrow" w:hAnsi="Arial Narrow" w:cs="Arial"/>
                <w:sz w:val="16"/>
                <w:szCs w:val="16"/>
                <w:lang w:eastAsia="es-ES"/>
              </w:rPr>
              <w:t>1 Saco y 4</w:t>
            </w:r>
            <w:r w:rsidRPr="00E54637">
              <w:rPr>
                <w:rFonts w:ascii="Arial Narrow" w:hAnsi="Arial Narrow" w:cs="Arial"/>
                <w:sz w:val="16"/>
                <w:szCs w:val="16"/>
                <w:lang w:eastAsia="es-ES"/>
              </w:rPr>
              <w:t xml:space="preserve"> Blusas)</w:t>
            </w:r>
          </w:p>
        </w:tc>
        <w:tc>
          <w:tcPr>
            <w:tcW w:w="4455" w:type="dxa"/>
            <w:tcBorders>
              <w:bottom w:val="single" w:sz="4" w:space="0" w:color="auto"/>
            </w:tcBorders>
            <w:vAlign w:val="center"/>
          </w:tcPr>
          <w:p w:rsidR="00F929D3" w:rsidRPr="00B52D07" w:rsidRDefault="00F929D3" w:rsidP="00054E36">
            <w:pPr>
              <w:pStyle w:val="Puesto"/>
              <w:spacing w:line="276" w:lineRule="auto"/>
              <w:ind w:right="-7"/>
              <w:rPr>
                <w:rFonts w:ascii="Arial Narrow" w:hAnsi="Arial Narrow"/>
                <w:b w:val="0"/>
                <w:sz w:val="16"/>
                <w:szCs w:val="16"/>
              </w:rPr>
            </w:pPr>
            <w:r w:rsidRPr="00B52D07">
              <w:rPr>
                <w:rFonts w:ascii="Arial Narrow" w:hAnsi="Arial Narrow"/>
                <w:b w:val="0"/>
                <w:sz w:val="16"/>
                <w:szCs w:val="16"/>
              </w:rPr>
              <w:t>Almacén X-R</w:t>
            </w:r>
          </w:p>
          <w:p w:rsidR="00F929D3" w:rsidRPr="00B52D07" w:rsidRDefault="00F929D3" w:rsidP="00054E36">
            <w:pPr>
              <w:jc w:val="center"/>
              <w:rPr>
                <w:rFonts w:ascii="Arial Narrow" w:hAnsi="Arial Narrow" w:cs="Arial"/>
                <w:sz w:val="16"/>
                <w:szCs w:val="16"/>
                <w:highlight w:val="yellow"/>
                <w:lang w:eastAsia="es-ES"/>
              </w:rPr>
            </w:pPr>
          </w:p>
        </w:tc>
      </w:tr>
      <w:tr w:rsidR="00F929D3" w:rsidRPr="00E54637" w:rsidTr="00054E36">
        <w:trPr>
          <w:trHeight w:val="696"/>
          <w:jc w:val="center"/>
        </w:trPr>
        <w:tc>
          <w:tcPr>
            <w:tcW w:w="1045" w:type="dxa"/>
            <w:tcBorders>
              <w:bottom w:val="single" w:sz="4" w:space="0" w:color="auto"/>
            </w:tcBorders>
            <w:vAlign w:val="center"/>
          </w:tcPr>
          <w:p w:rsidR="00F929D3" w:rsidRPr="00E54637" w:rsidRDefault="00F929D3" w:rsidP="00054E36">
            <w:pPr>
              <w:jc w:val="center"/>
              <w:rPr>
                <w:rFonts w:ascii="Arial Narrow" w:hAnsi="Arial Narrow" w:cs="Arial"/>
                <w:sz w:val="16"/>
                <w:szCs w:val="16"/>
                <w:lang w:eastAsia="es-ES"/>
              </w:rPr>
            </w:pPr>
            <w:r w:rsidRPr="00E54637">
              <w:rPr>
                <w:rFonts w:ascii="Arial Narrow" w:hAnsi="Arial Narrow" w:cs="Arial"/>
                <w:sz w:val="16"/>
                <w:szCs w:val="16"/>
                <w:lang w:eastAsia="es-ES"/>
              </w:rPr>
              <w:lastRenderedPageBreak/>
              <w:t>2</w:t>
            </w:r>
          </w:p>
        </w:tc>
        <w:tc>
          <w:tcPr>
            <w:tcW w:w="3691" w:type="dxa"/>
            <w:tcBorders>
              <w:bottom w:val="single" w:sz="4" w:space="0" w:color="auto"/>
            </w:tcBorders>
            <w:shd w:val="clear" w:color="auto" w:fill="auto"/>
            <w:vAlign w:val="center"/>
          </w:tcPr>
          <w:p w:rsidR="00F929D3" w:rsidRPr="00E54637" w:rsidRDefault="00F929D3" w:rsidP="00054E36">
            <w:pPr>
              <w:rPr>
                <w:rFonts w:ascii="Arial Narrow" w:hAnsi="Arial Narrow" w:cs="Arial"/>
                <w:b/>
                <w:sz w:val="16"/>
                <w:szCs w:val="16"/>
                <w:u w:val="single"/>
                <w:lang w:eastAsia="es-ES"/>
              </w:rPr>
            </w:pPr>
            <w:r w:rsidRPr="00E54637">
              <w:rPr>
                <w:rFonts w:ascii="Arial Narrow" w:hAnsi="Arial Narrow" w:cs="Arial"/>
                <w:b/>
                <w:sz w:val="16"/>
                <w:szCs w:val="16"/>
                <w:u w:val="single"/>
                <w:lang w:eastAsia="es-ES"/>
              </w:rPr>
              <w:t>Uniforme de Campo Femenino</w:t>
            </w:r>
          </w:p>
          <w:p w:rsidR="00F929D3" w:rsidRPr="00E54637" w:rsidRDefault="00F929D3" w:rsidP="00054E36">
            <w:pPr>
              <w:rPr>
                <w:rFonts w:ascii="Arial Narrow" w:hAnsi="Arial Narrow" w:cs="Arial"/>
                <w:sz w:val="16"/>
                <w:szCs w:val="16"/>
                <w:u w:val="single"/>
                <w:lang w:eastAsia="es-ES"/>
              </w:rPr>
            </w:pPr>
            <w:r w:rsidRPr="00E54637">
              <w:rPr>
                <w:rFonts w:ascii="Arial Narrow" w:hAnsi="Arial Narrow" w:cs="Arial"/>
                <w:sz w:val="16"/>
                <w:szCs w:val="16"/>
                <w:u w:val="single"/>
                <w:lang w:eastAsia="es-ES"/>
              </w:rPr>
              <w:t>(2 Blusas y 1 Pantalón)</w:t>
            </w:r>
          </w:p>
        </w:tc>
        <w:tc>
          <w:tcPr>
            <w:tcW w:w="4455" w:type="dxa"/>
            <w:tcBorders>
              <w:bottom w:val="single" w:sz="4" w:space="0" w:color="auto"/>
            </w:tcBorders>
            <w:vAlign w:val="center"/>
          </w:tcPr>
          <w:p w:rsidR="00F929D3" w:rsidRPr="00B52D07" w:rsidRDefault="00F929D3" w:rsidP="00054E36">
            <w:pPr>
              <w:jc w:val="center"/>
              <w:rPr>
                <w:rFonts w:ascii="Arial Narrow" w:hAnsi="Arial Narrow" w:cs="Arial"/>
                <w:bCs/>
                <w:sz w:val="16"/>
                <w:szCs w:val="16"/>
                <w:lang w:val="es-ES"/>
              </w:rPr>
            </w:pPr>
            <w:r w:rsidRPr="00B52D07">
              <w:rPr>
                <w:rFonts w:ascii="Arial Narrow" w:hAnsi="Arial Narrow"/>
                <w:sz w:val="16"/>
                <w:szCs w:val="16"/>
              </w:rPr>
              <w:t>Almacén X-R y Almacén Florido</w:t>
            </w:r>
          </w:p>
        </w:tc>
      </w:tr>
      <w:tr w:rsidR="00F929D3" w:rsidRPr="00E54637" w:rsidTr="00054E36">
        <w:trPr>
          <w:trHeight w:val="564"/>
          <w:jc w:val="center"/>
        </w:trPr>
        <w:tc>
          <w:tcPr>
            <w:tcW w:w="1045" w:type="dxa"/>
            <w:tcBorders>
              <w:top w:val="single" w:sz="4" w:space="0" w:color="auto"/>
              <w:bottom w:val="single" w:sz="4" w:space="0" w:color="auto"/>
            </w:tcBorders>
            <w:vAlign w:val="center"/>
          </w:tcPr>
          <w:p w:rsidR="00F929D3" w:rsidRPr="00E54637" w:rsidRDefault="00F929D3" w:rsidP="00054E36">
            <w:pPr>
              <w:jc w:val="center"/>
              <w:rPr>
                <w:rFonts w:ascii="Arial Narrow" w:hAnsi="Arial Narrow" w:cs="Arial"/>
                <w:sz w:val="16"/>
                <w:szCs w:val="16"/>
                <w:lang w:eastAsia="es-ES"/>
              </w:rPr>
            </w:pPr>
            <w:r>
              <w:rPr>
                <w:rFonts w:ascii="Arial Narrow" w:hAnsi="Arial Narrow" w:cs="Arial"/>
                <w:sz w:val="16"/>
                <w:szCs w:val="16"/>
                <w:lang w:eastAsia="es-ES"/>
              </w:rPr>
              <w:t>3</w:t>
            </w:r>
          </w:p>
        </w:tc>
        <w:tc>
          <w:tcPr>
            <w:tcW w:w="3691" w:type="dxa"/>
            <w:tcBorders>
              <w:top w:val="single" w:sz="4" w:space="0" w:color="auto"/>
              <w:bottom w:val="single" w:sz="4" w:space="0" w:color="auto"/>
            </w:tcBorders>
            <w:shd w:val="clear" w:color="auto" w:fill="auto"/>
            <w:vAlign w:val="center"/>
          </w:tcPr>
          <w:p w:rsidR="00F929D3" w:rsidRPr="00E54637" w:rsidRDefault="00F929D3" w:rsidP="00054E36">
            <w:pPr>
              <w:rPr>
                <w:rFonts w:ascii="Arial Narrow" w:hAnsi="Arial Narrow" w:cs="Arial"/>
                <w:b/>
                <w:sz w:val="16"/>
                <w:szCs w:val="16"/>
                <w:u w:val="single"/>
                <w:lang w:eastAsia="es-ES"/>
              </w:rPr>
            </w:pPr>
            <w:r w:rsidRPr="00E54637">
              <w:rPr>
                <w:rFonts w:ascii="Arial Narrow" w:hAnsi="Arial Narrow" w:cs="Arial"/>
                <w:b/>
                <w:sz w:val="16"/>
                <w:szCs w:val="16"/>
                <w:u w:val="single"/>
                <w:lang w:eastAsia="es-ES"/>
              </w:rPr>
              <w:t>Uniforme Administrativo</w:t>
            </w:r>
          </w:p>
          <w:p w:rsidR="00F929D3" w:rsidRPr="00E54637" w:rsidRDefault="00F929D3" w:rsidP="00054E36">
            <w:pPr>
              <w:rPr>
                <w:rFonts w:ascii="Arial Narrow" w:hAnsi="Arial Narrow" w:cs="Arial"/>
                <w:b/>
                <w:sz w:val="16"/>
                <w:szCs w:val="16"/>
                <w:u w:val="single"/>
                <w:lang w:eastAsia="es-ES"/>
              </w:rPr>
            </w:pPr>
            <w:r w:rsidRPr="00E54637">
              <w:rPr>
                <w:rFonts w:ascii="Arial Narrow" w:hAnsi="Arial Narrow" w:cs="Arial"/>
                <w:sz w:val="16"/>
                <w:szCs w:val="16"/>
                <w:lang w:eastAsia="es-ES"/>
              </w:rPr>
              <w:t>(2 Camisas)</w:t>
            </w:r>
          </w:p>
        </w:tc>
        <w:tc>
          <w:tcPr>
            <w:tcW w:w="4455" w:type="dxa"/>
            <w:tcBorders>
              <w:top w:val="single" w:sz="4" w:space="0" w:color="auto"/>
              <w:bottom w:val="single" w:sz="4" w:space="0" w:color="auto"/>
            </w:tcBorders>
            <w:vAlign w:val="center"/>
          </w:tcPr>
          <w:p w:rsidR="00F929D3" w:rsidRPr="00B52D07" w:rsidRDefault="00F929D3" w:rsidP="00054E36">
            <w:pPr>
              <w:jc w:val="center"/>
              <w:rPr>
                <w:rFonts w:ascii="Arial Narrow" w:hAnsi="Arial Narrow" w:cs="Arial"/>
                <w:sz w:val="16"/>
                <w:szCs w:val="16"/>
                <w:lang w:eastAsia="es-ES"/>
              </w:rPr>
            </w:pPr>
            <w:r w:rsidRPr="00B52D07">
              <w:rPr>
                <w:rFonts w:ascii="Arial Narrow" w:hAnsi="Arial Narrow"/>
                <w:sz w:val="16"/>
                <w:szCs w:val="16"/>
              </w:rPr>
              <w:t>Almacén X-R, Almacén Paraíso, Almacén Zona Norte, Almacén Reforma, Almacén Jose Aldo Esquer, Almacén Florido, Almacén Rosarito, Almacén Juan Ojeda y Almacén Armando Valenzuela.</w:t>
            </w:r>
          </w:p>
        </w:tc>
      </w:tr>
      <w:tr w:rsidR="00F929D3" w:rsidRPr="00E54637" w:rsidTr="00054E36">
        <w:trPr>
          <w:trHeight w:val="700"/>
          <w:jc w:val="center"/>
        </w:trPr>
        <w:tc>
          <w:tcPr>
            <w:tcW w:w="1045" w:type="dxa"/>
            <w:tcBorders>
              <w:top w:val="single" w:sz="4" w:space="0" w:color="auto"/>
              <w:bottom w:val="single" w:sz="4" w:space="0" w:color="auto"/>
            </w:tcBorders>
            <w:vAlign w:val="center"/>
          </w:tcPr>
          <w:p w:rsidR="00F929D3" w:rsidRPr="00E54637" w:rsidRDefault="00F929D3" w:rsidP="00054E36">
            <w:pPr>
              <w:jc w:val="center"/>
              <w:rPr>
                <w:rFonts w:ascii="Arial Narrow" w:hAnsi="Arial Narrow" w:cs="Arial"/>
                <w:sz w:val="16"/>
                <w:szCs w:val="16"/>
                <w:lang w:eastAsia="es-ES"/>
              </w:rPr>
            </w:pPr>
            <w:r w:rsidRPr="00E54637">
              <w:rPr>
                <w:rFonts w:ascii="Arial Narrow" w:hAnsi="Arial Narrow" w:cs="Arial"/>
                <w:sz w:val="16"/>
                <w:szCs w:val="16"/>
                <w:lang w:eastAsia="es-ES"/>
              </w:rPr>
              <w:t>4</w:t>
            </w:r>
          </w:p>
        </w:tc>
        <w:tc>
          <w:tcPr>
            <w:tcW w:w="3691" w:type="dxa"/>
            <w:tcBorders>
              <w:top w:val="single" w:sz="4" w:space="0" w:color="auto"/>
              <w:bottom w:val="single" w:sz="4" w:space="0" w:color="auto"/>
            </w:tcBorders>
            <w:shd w:val="clear" w:color="auto" w:fill="auto"/>
            <w:vAlign w:val="center"/>
          </w:tcPr>
          <w:p w:rsidR="00F929D3" w:rsidRPr="00E54637" w:rsidRDefault="00F929D3" w:rsidP="00054E36">
            <w:pPr>
              <w:rPr>
                <w:rFonts w:ascii="Arial Narrow" w:hAnsi="Arial Narrow" w:cs="Arial"/>
                <w:b/>
                <w:sz w:val="16"/>
                <w:szCs w:val="16"/>
                <w:u w:val="single"/>
                <w:lang w:eastAsia="es-ES"/>
              </w:rPr>
            </w:pPr>
            <w:r w:rsidRPr="00E54637">
              <w:rPr>
                <w:rFonts w:ascii="Arial Narrow" w:hAnsi="Arial Narrow" w:cs="Arial"/>
                <w:b/>
                <w:sz w:val="16"/>
                <w:szCs w:val="16"/>
                <w:u w:val="single"/>
                <w:lang w:eastAsia="es-ES"/>
              </w:rPr>
              <w:t>Uniforme Comercial</w:t>
            </w:r>
          </w:p>
          <w:p w:rsidR="00F929D3" w:rsidRPr="00E54637" w:rsidRDefault="00F929D3" w:rsidP="00054E36">
            <w:pPr>
              <w:rPr>
                <w:rFonts w:ascii="Arial Narrow" w:hAnsi="Arial Narrow" w:cs="Arial"/>
                <w:sz w:val="16"/>
                <w:szCs w:val="16"/>
                <w:lang w:eastAsia="es-ES"/>
              </w:rPr>
            </w:pPr>
            <w:r w:rsidRPr="00E54637">
              <w:rPr>
                <w:rFonts w:ascii="Arial Narrow" w:hAnsi="Arial Narrow" w:cs="Arial"/>
                <w:sz w:val="16"/>
                <w:szCs w:val="16"/>
                <w:lang w:eastAsia="es-ES"/>
              </w:rPr>
              <w:t>(3 camisetas Polo, 2 Pantalones)</w:t>
            </w:r>
          </w:p>
        </w:tc>
        <w:tc>
          <w:tcPr>
            <w:tcW w:w="4455" w:type="dxa"/>
            <w:tcBorders>
              <w:top w:val="single" w:sz="4" w:space="0" w:color="auto"/>
              <w:bottom w:val="single" w:sz="4" w:space="0" w:color="auto"/>
            </w:tcBorders>
            <w:vAlign w:val="center"/>
          </w:tcPr>
          <w:p w:rsidR="00F929D3" w:rsidRPr="00B52D07" w:rsidRDefault="00F929D3" w:rsidP="00054E36">
            <w:pPr>
              <w:jc w:val="center"/>
              <w:rPr>
                <w:rFonts w:ascii="Arial Narrow" w:hAnsi="Arial Narrow" w:cs="Arial"/>
                <w:sz w:val="16"/>
                <w:szCs w:val="16"/>
                <w:lang w:eastAsia="es-ES"/>
              </w:rPr>
            </w:pPr>
            <w:r w:rsidRPr="00B52D07">
              <w:rPr>
                <w:rFonts w:ascii="Arial Narrow" w:hAnsi="Arial Narrow"/>
                <w:sz w:val="16"/>
                <w:szCs w:val="16"/>
              </w:rPr>
              <w:t>Almacén X-R, Almacén Zona Norte, Almacén Rosarito y Almacén Armando Valenzuela.</w:t>
            </w:r>
          </w:p>
        </w:tc>
      </w:tr>
      <w:tr w:rsidR="00F929D3" w:rsidRPr="00E54637" w:rsidTr="00054E36">
        <w:trPr>
          <w:trHeight w:val="832"/>
          <w:jc w:val="center"/>
        </w:trPr>
        <w:tc>
          <w:tcPr>
            <w:tcW w:w="1045" w:type="dxa"/>
            <w:tcBorders>
              <w:bottom w:val="single" w:sz="4" w:space="0" w:color="auto"/>
            </w:tcBorders>
            <w:vAlign w:val="center"/>
          </w:tcPr>
          <w:p w:rsidR="00F929D3" w:rsidRPr="00E54637" w:rsidRDefault="00F929D3" w:rsidP="00054E36">
            <w:pPr>
              <w:jc w:val="center"/>
              <w:rPr>
                <w:rFonts w:ascii="Arial Narrow" w:hAnsi="Arial Narrow" w:cs="Arial"/>
                <w:sz w:val="16"/>
                <w:szCs w:val="16"/>
                <w:lang w:eastAsia="es-ES"/>
              </w:rPr>
            </w:pPr>
            <w:r w:rsidRPr="00E54637">
              <w:rPr>
                <w:rFonts w:ascii="Arial Narrow" w:hAnsi="Arial Narrow" w:cs="Arial"/>
                <w:sz w:val="16"/>
                <w:szCs w:val="16"/>
                <w:lang w:eastAsia="es-ES"/>
              </w:rPr>
              <w:t>5</w:t>
            </w:r>
          </w:p>
        </w:tc>
        <w:tc>
          <w:tcPr>
            <w:tcW w:w="3691" w:type="dxa"/>
            <w:tcBorders>
              <w:bottom w:val="single" w:sz="4" w:space="0" w:color="auto"/>
            </w:tcBorders>
            <w:shd w:val="clear" w:color="auto" w:fill="auto"/>
            <w:vAlign w:val="center"/>
          </w:tcPr>
          <w:p w:rsidR="00F929D3" w:rsidRPr="00E54637" w:rsidRDefault="00F929D3" w:rsidP="00054E36">
            <w:pPr>
              <w:rPr>
                <w:rFonts w:ascii="Arial Narrow" w:hAnsi="Arial Narrow" w:cs="Arial"/>
                <w:b/>
                <w:sz w:val="16"/>
                <w:szCs w:val="16"/>
                <w:u w:val="single"/>
                <w:lang w:eastAsia="es-ES"/>
              </w:rPr>
            </w:pPr>
          </w:p>
          <w:p w:rsidR="00F929D3" w:rsidRPr="00E54637" w:rsidRDefault="00F929D3" w:rsidP="00054E36">
            <w:pPr>
              <w:rPr>
                <w:rFonts w:ascii="Arial Narrow" w:hAnsi="Arial Narrow" w:cs="Arial"/>
                <w:b/>
                <w:sz w:val="16"/>
                <w:szCs w:val="16"/>
                <w:u w:val="single"/>
                <w:lang w:eastAsia="es-ES"/>
              </w:rPr>
            </w:pPr>
            <w:r w:rsidRPr="00E54637">
              <w:rPr>
                <w:rFonts w:ascii="Arial Narrow" w:hAnsi="Arial Narrow" w:cs="Arial"/>
                <w:b/>
                <w:sz w:val="16"/>
                <w:szCs w:val="16"/>
                <w:u w:val="single"/>
                <w:lang w:eastAsia="es-ES"/>
              </w:rPr>
              <w:t>Uniforme de Campo Verano</w:t>
            </w:r>
          </w:p>
          <w:p w:rsidR="00F929D3" w:rsidRPr="00E54637" w:rsidRDefault="00F929D3" w:rsidP="00054E36">
            <w:pPr>
              <w:rPr>
                <w:rFonts w:ascii="Arial Narrow" w:hAnsi="Arial Narrow" w:cs="Arial"/>
                <w:b/>
                <w:sz w:val="16"/>
                <w:szCs w:val="16"/>
                <w:lang w:eastAsia="es-ES"/>
              </w:rPr>
            </w:pPr>
            <w:r w:rsidRPr="00E54637">
              <w:rPr>
                <w:rFonts w:ascii="Arial Narrow" w:hAnsi="Arial Narrow" w:cs="Arial"/>
                <w:sz w:val="16"/>
                <w:szCs w:val="16"/>
                <w:lang w:eastAsia="es-ES"/>
              </w:rPr>
              <w:t>(1 Pantalón, 1 Camisa Manga Corta,  y 1 Gorra)</w:t>
            </w:r>
          </w:p>
          <w:p w:rsidR="00F929D3" w:rsidRPr="00E54637" w:rsidRDefault="00F929D3" w:rsidP="00054E36">
            <w:pPr>
              <w:rPr>
                <w:rFonts w:ascii="Arial Narrow" w:hAnsi="Arial Narrow" w:cs="Arial"/>
                <w:sz w:val="16"/>
                <w:szCs w:val="16"/>
                <w:lang w:val="es-ES" w:eastAsia="es-ES"/>
              </w:rPr>
            </w:pPr>
          </w:p>
        </w:tc>
        <w:tc>
          <w:tcPr>
            <w:tcW w:w="4455" w:type="dxa"/>
            <w:tcBorders>
              <w:bottom w:val="single" w:sz="4" w:space="0" w:color="auto"/>
            </w:tcBorders>
            <w:vAlign w:val="center"/>
          </w:tcPr>
          <w:p w:rsidR="00F929D3" w:rsidRPr="00B52D07" w:rsidRDefault="00F929D3" w:rsidP="00054E36">
            <w:pPr>
              <w:jc w:val="center"/>
              <w:rPr>
                <w:rFonts w:ascii="Arial Narrow" w:hAnsi="Arial Narrow" w:cs="Arial"/>
                <w:sz w:val="16"/>
                <w:szCs w:val="16"/>
                <w:lang w:eastAsia="es-ES"/>
              </w:rPr>
            </w:pPr>
            <w:r w:rsidRPr="00B52D07">
              <w:rPr>
                <w:rFonts w:ascii="Arial Narrow" w:hAnsi="Arial Narrow"/>
                <w:sz w:val="16"/>
                <w:szCs w:val="16"/>
              </w:rPr>
              <w:t>Almacén X-R, Almacén Paraíso, Almacén Zona Norte, Almacén Reforma, Almacén Jose Aldo Esquer, Almacén Florido, Almacén Rosarito, Almacén Juan Ojeda y Almacén Armando Valenzuela.</w:t>
            </w:r>
          </w:p>
        </w:tc>
      </w:tr>
      <w:tr w:rsidR="00F929D3" w:rsidRPr="00E54637" w:rsidTr="00054E36">
        <w:trPr>
          <w:trHeight w:val="495"/>
          <w:jc w:val="center"/>
        </w:trPr>
        <w:tc>
          <w:tcPr>
            <w:tcW w:w="1045" w:type="dxa"/>
            <w:tcBorders>
              <w:top w:val="single" w:sz="4" w:space="0" w:color="auto"/>
              <w:bottom w:val="single" w:sz="4" w:space="0" w:color="auto"/>
            </w:tcBorders>
            <w:vAlign w:val="center"/>
          </w:tcPr>
          <w:p w:rsidR="00F929D3" w:rsidRPr="00E54637" w:rsidRDefault="00F929D3" w:rsidP="00054E36">
            <w:pPr>
              <w:jc w:val="center"/>
              <w:rPr>
                <w:rFonts w:ascii="Arial Narrow" w:hAnsi="Arial Narrow" w:cs="Arial"/>
                <w:sz w:val="16"/>
                <w:szCs w:val="16"/>
                <w:lang w:eastAsia="es-ES"/>
              </w:rPr>
            </w:pPr>
            <w:r w:rsidRPr="00E54637">
              <w:rPr>
                <w:rFonts w:ascii="Arial Narrow" w:hAnsi="Arial Narrow" w:cs="Arial"/>
                <w:sz w:val="16"/>
                <w:szCs w:val="16"/>
                <w:lang w:eastAsia="es-ES"/>
              </w:rPr>
              <w:t>6</w:t>
            </w:r>
          </w:p>
        </w:tc>
        <w:tc>
          <w:tcPr>
            <w:tcW w:w="3691" w:type="dxa"/>
            <w:tcBorders>
              <w:top w:val="single" w:sz="4" w:space="0" w:color="auto"/>
              <w:bottom w:val="single" w:sz="4" w:space="0" w:color="auto"/>
            </w:tcBorders>
            <w:shd w:val="clear" w:color="auto" w:fill="auto"/>
            <w:vAlign w:val="center"/>
          </w:tcPr>
          <w:p w:rsidR="00F929D3" w:rsidRPr="00E54637" w:rsidRDefault="00F929D3" w:rsidP="00054E36">
            <w:pPr>
              <w:rPr>
                <w:rFonts w:ascii="Arial Narrow" w:hAnsi="Arial Narrow" w:cs="Arial"/>
                <w:b/>
                <w:sz w:val="16"/>
                <w:szCs w:val="16"/>
                <w:u w:val="single"/>
                <w:lang w:eastAsia="es-ES"/>
              </w:rPr>
            </w:pPr>
            <w:r w:rsidRPr="00E54637">
              <w:rPr>
                <w:rFonts w:ascii="Arial Narrow" w:hAnsi="Arial Narrow" w:cs="Arial"/>
                <w:b/>
                <w:sz w:val="16"/>
                <w:szCs w:val="16"/>
                <w:u w:val="single"/>
                <w:lang w:eastAsia="es-ES"/>
              </w:rPr>
              <w:t>Uniforme de Campo Invierno</w:t>
            </w:r>
          </w:p>
          <w:p w:rsidR="00F929D3" w:rsidRPr="00E54637" w:rsidRDefault="00F929D3" w:rsidP="00054E36">
            <w:pPr>
              <w:rPr>
                <w:rFonts w:ascii="Arial Narrow" w:hAnsi="Arial Narrow" w:cs="Arial"/>
                <w:sz w:val="16"/>
                <w:szCs w:val="16"/>
                <w:lang w:val="es-ES" w:eastAsia="es-ES"/>
              </w:rPr>
            </w:pPr>
            <w:r w:rsidRPr="00E54637">
              <w:rPr>
                <w:rFonts w:ascii="Arial Narrow" w:hAnsi="Arial Narrow" w:cs="Arial"/>
                <w:sz w:val="16"/>
                <w:szCs w:val="16"/>
                <w:lang w:eastAsia="es-ES"/>
              </w:rPr>
              <w:t>(1 Pantalón, 1 Camisa Manga Larga)</w:t>
            </w:r>
          </w:p>
        </w:tc>
        <w:tc>
          <w:tcPr>
            <w:tcW w:w="4455" w:type="dxa"/>
            <w:tcBorders>
              <w:top w:val="single" w:sz="4" w:space="0" w:color="auto"/>
              <w:bottom w:val="single" w:sz="4" w:space="0" w:color="auto"/>
            </w:tcBorders>
            <w:vAlign w:val="center"/>
          </w:tcPr>
          <w:p w:rsidR="00F929D3" w:rsidRPr="00B52D07" w:rsidRDefault="00F929D3" w:rsidP="00054E36">
            <w:pPr>
              <w:jc w:val="center"/>
              <w:rPr>
                <w:rFonts w:ascii="Arial Narrow" w:hAnsi="Arial Narrow" w:cs="Arial"/>
                <w:sz w:val="16"/>
                <w:szCs w:val="16"/>
                <w:lang w:eastAsia="es-ES"/>
              </w:rPr>
            </w:pPr>
            <w:r w:rsidRPr="00B52D07">
              <w:rPr>
                <w:rFonts w:ascii="Arial Narrow" w:hAnsi="Arial Narrow"/>
                <w:sz w:val="16"/>
                <w:szCs w:val="16"/>
              </w:rPr>
              <w:t>Almacén X-R, Almacén Paraíso, Almacén Zona Norte, Almacén Reforma, Almacén Jose Aldo Esquer, Almacén Florido, Almacén Rosarito, Almacén Juan Ojeda y Almacén Armando Valenzuela.</w:t>
            </w:r>
          </w:p>
        </w:tc>
      </w:tr>
      <w:tr w:rsidR="00F929D3" w:rsidRPr="00E54637" w:rsidTr="00054E36">
        <w:trPr>
          <w:trHeight w:val="653"/>
          <w:jc w:val="center"/>
        </w:trPr>
        <w:tc>
          <w:tcPr>
            <w:tcW w:w="1045" w:type="dxa"/>
            <w:tcBorders>
              <w:top w:val="single" w:sz="4" w:space="0" w:color="auto"/>
            </w:tcBorders>
            <w:vAlign w:val="center"/>
          </w:tcPr>
          <w:p w:rsidR="00F929D3" w:rsidRPr="00E54637" w:rsidRDefault="00F929D3" w:rsidP="00054E36">
            <w:pPr>
              <w:jc w:val="center"/>
              <w:rPr>
                <w:rFonts w:ascii="Arial Narrow" w:hAnsi="Arial Narrow" w:cs="Arial"/>
                <w:sz w:val="16"/>
                <w:szCs w:val="16"/>
                <w:lang w:eastAsia="es-ES"/>
              </w:rPr>
            </w:pPr>
            <w:r w:rsidRPr="00E54637">
              <w:rPr>
                <w:rFonts w:ascii="Arial Narrow" w:hAnsi="Arial Narrow" w:cs="Arial"/>
                <w:sz w:val="16"/>
                <w:szCs w:val="16"/>
                <w:lang w:eastAsia="es-ES"/>
              </w:rPr>
              <w:t>7</w:t>
            </w:r>
          </w:p>
        </w:tc>
        <w:tc>
          <w:tcPr>
            <w:tcW w:w="3691" w:type="dxa"/>
            <w:tcBorders>
              <w:top w:val="single" w:sz="4" w:space="0" w:color="auto"/>
            </w:tcBorders>
            <w:shd w:val="clear" w:color="auto" w:fill="auto"/>
            <w:vAlign w:val="center"/>
          </w:tcPr>
          <w:p w:rsidR="00F929D3" w:rsidRPr="00E54637" w:rsidRDefault="002560D0" w:rsidP="002560D0">
            <w:pPr>
              <w:rPr>
                <w:rFonts w:ascii="Arial Narrow" w:hAnsi="Arial Narrow" w:cs="Arial"/>
                <w:b/>
                <w:sz w:val="16"/>
                <w:szCs w:val="16"/>
                <w:highlight w:val="yellow"/>
                <w:lang w:eastAsia="es-ES"/>
              </w:rPr>
            </w:pPr>
            <w:r>
              <w:rPr>
                <w:rFonts w:ascii="Arial Narrow" w:hAnsi="Arial Narrow" w:cs="Arial"/>
                <w:b/>
                <w:sz w:val="16"/>
                <w:szCs w:val="16"/>
                <w:lang w:eastAsia="es-ES"/>
              </w:rPr>
              <w:t>U</w:t>
            </w:r>
            <w:r w:rsidR="00F929D3" w:rsidRPr="00E54637">
              <w:rPr>
                <w:rFonts w:ascii="Arial Narrow" w:hAnsi="Arial Narrow" w:cs="Arial"/>
                <w:b/>
                <w:sz w:val="16"/>
                <w:szCs w:val="16"/>
                <w:lang w:eastAsia="es-ES"/>
              </w:rPr>
              <w:t xml:space="preserve">niforme </w:t>
            </w:r>
            <w:r>
              <w:rPr>
                <w:rFonts w:ascii="Arial Narrow" w:hAnsi="Arial Narrow" w:cs="Arial"/>
                <w:b/>
                <w:sz w:val="16"/>
                <w:szCs w:val="16"/>
                <w:lang w:eastAsia="es-ES"/>
              </w:rPr>
              <w:t>de Soldador</w:t>
            </w:r>
            <w:r w:rsidR="00F929D3" w:rsidRPr="00E54637">
              <w:rPr>
                <w:rFonts w:ascii="Arial Narrow" w:hAnsi="Arial Narrow" w:cs="Arial"/>
                <w:b/>
                <w:sz w:val="16"/>
                <w:szCs w:val="16"/>
                <w:lang w:eastAsia="es-ES"/>
              </w:rPr>
              <w:t xml:space="preserve"> </w:t>
            </w:r>
          </w:p>
        </w:tc>
        <w:tc>
          <w:tcPr>
            <w:tcW w:w="4455" w:type="dxa"/>
            <w:tcBorders>
              <w:top w:val="single" w:sz="4" w:space="0" w:color="auto"/>
            </w:tcBorders>
            <w:vAlign w:val="center"/>
          </w:tcPr>
          <w:p w:rsidR="00F929D3" w:rsidRPr="00B52D07" w:rsidRDefault="00F929D3" w:rsidP="00054E36">
            <w:pPr>
              <w:pStyle w:val="Puesto"/>
              <w:spacing w:line="276" w:lineRule="auto"/>
              <w:ind w:right="-7"/>
              <w:rPr>
                <w:rFonts w:ascii="Arial Narrow" w:hAnsi="Arial Narrow"/>
                <w:b w:val="0"/>
                <w:sz w:val="16"/>
                <w:szCs w:val="16"/>
              </w:rPr>
            </w:pPr>
            <w:r w:rsidRPr="00B52D07">
              <w:rPr>
                <w:rFonts w:ascii="Arial Narrow" w:hAnsi="Arial Narrow"/>
                <w:b w:val="0"/>
                <w:sz w:val="16"/>
                <w:szCs w:val="16"/>
              </w:rPr>
              <w:t>Almacén Zona Norte</w:t>
            </w:r>
          </w:p>
        </w:tc>
      </w:tr>
      <w:tr w:rsidR="00F929D3" w:rsidRPr="00E54637" w:rsidTr="00054E36">
        <w:trPr>
          <w:trHeight w:val="710"/>
          <w:jc w:val="center"/>
        </w:trPr>
        <w:tc>
          <w:tcPr>
            <w:tcW w:w="1045" w:type="dxa"/>
            <w:vAlign w:val="center"/>
          </w:tcPr>
          <w:p w:rsidR="00F929D3" w:rsidRPr="00E54637" w:rsidRDefault="00F929D3" w:rsidP="00054E36">
            <w:pPr>
              <w:jc w:val="center"/>
              <w:rPr>
                <w:rFonts w:ascii="Arial Narrow" w:hAnsi="Arial Narrow" w:cs="Arial"/>
                <w:sz w:val="16"/>
                <w:szCs w:val="16"/>
                <w:lang w:eastAsia="es-ES"/>
              </w:rPr>
            </w:pPr>
            <w:r w:rsidRPr="00E54637">
              <w:rPr>
                <w:rFonts w:ascii="Arial Narrow" w:hAnsi="Arial Narrow" w:cs="Arial"/>
                <w:sz w:val="16"/>
                <w:szCs w:val="16"/>
                <w:lang w:eastAsia="es-ES"/>
              </w:rPr>
              <w:t>8</w:t>
            </w:r>
          </w:p>
        </w:tc>
        <w:tc>
          <w:tcPr>
            <w:tcW w:w="3691" w:type="dxa"/>
            <w:shd w:val="clear" w:color="auto" w:fill="auto"/>
            <w:vAlign w:val="center"/>
          </w:tcPr>
          <w:p w:rsidR="00F929D3" w:rsidRPr="00E54637" w:rsidRDefault="00F929D3" w:rsidP="00054E36">
            <w:pPr>
              <w:rPr>
                <w:rFonts w:ascii="Arial Narrow" w:hAnsi="Arial Narrow" w:cs="Arial"/>
                <w:b/>
                <w:sz w:val="16"/>
                <w:szCs w:val="16"/>
                <w:lang w:eastAsia="es-ES"/>
              </w:rPr>
            </w:pPr>
            <w:r>
              <w:rPr>
                <w:rFonts w:ascii="Arial Narrow" w:hAnsi="Arial Narrow" w:cs="Arial"/>
                <w:b/>
                <w:sz w:val="16"/>
                <w:szCs w:val="16"/>
                <w:lang w:eastAsia="es-ES"/>
              </w:rPr>
              <w:t xml:space="preserve">Zapato tipo </w:t>
            </w:r>
            <w:r w:rsidRPr="00E54637">
              <w:rPr>
                <w:rFonts w:ascii="Arial Narrow" w:hAnsi="Arial Narrow" w:cs="Arial"/>
                <w:b/>
                <w:sz w:val="16"/>
                <w:szCs w:val="16"/>
                <w:lang w:eastAsia="es-ES"/>
              </w:rPr>
              <w:t xml:space="preserve">Teni </w:t>
            </w:r>
          </w:p>
        </w:tc>
        <w:tc>
          <w:tcPr>
            <w:tcW w:w="4455" w:type="dxa"/>
            <w:vAlign w:val="center"/>
          </w:tcPr>
          <w:p w:rsidR="00F929D3" w:rsidRPr="00B52D07" w:rsidRDefault="00F929D3" w:rsidP="00054E36">
            <w:pPr>
              <w:jc w:val="center"/>
              <w:rPr>
                <w:rFonts w:ascii="Arial Narrow" w:hAnsi="Arial Narrow" w:cs="Arial"/>
                <w:sz w:val="16"/>
                <w:szCs w:val="16"/>
                <w:lang w:eastAsia="es-ES"/>
              </w:rPr>
            </w:pPr>
            <w:r w:rsidRPr="00B52D07">
              <w:rPr>
                <w:rFonts w:ascii="Arial Narrow" w:hAnsi="Arial Narrow"/>
                <w:sz w:val="16"/>
                <w:szCs w:val="16"/>
              </w:rPr>
              <w:t>Almacén X-R, Almacén Paraíso, Almacén Zona Norte, Almacén Reforma, Almacén Jose Aldo Esquer, Almacén Florido, Almacén Rosarito, Almacén Juan Ojeda y Almacén Armando Valenzuela.</w:t>
            </w:r>
          </w:p>
        </w:tc>
      </w:tr>
      <w:tr w:rsidR="00F929D3" w:rsidRPr="00E54637" w:rsidTr="00054E36">
        <w:trPr>
          <w:trHeight w:val="710"/>
          <w:jc w:val="center"/>
        </w:trPr>
        <w:tc>
          <w:tcPr>
            <w:tcW w:w="1045" w:type="dxa"/>
            <w:vAlign w:val="center"/>
          </w:tcPr>
          <w:p w:rsidR="00F929D3" w:rsidRPr="00E54637" w:rsidRDefault="00F929D3" w:rsidP="00054E36">
            <w:pPr>
              <w:jc w:val="center"/>
              <w:rPr>
                <w:rFonts w:ascii="Arial Narrow" w:hAnsi="Arial Narrow" w:cs="Arial"/>
                <w:sz w:val="16"/>
                <w:szCs w:val="16"/>
                <w:lang w:eastAsia="es-ES"/>
              </w:rPr>
            </w:pPr>
            <w:r w:rsidRPr="00E54637">
              <w:rPr>
                <w:rFonts w:ascii="Arial Narrow" w:hAnsi="Arial Narrow" w:cs="Arial"/>
                <w:sz w:val="16"/>
                <w:szCs w:val="16"/>
                <w:lang w:eastAsia="es-ES"/>
              </w:rPr>
              <w:t>9</w:t>
            </w:r>
          </w:p>
        </w:tc>
        <w:tc>
          <w:tcPr>
            <w:tcW w:w="3691" w:type="dxa"/>
            <w:shd w:val="clear" w:color="auto" w:fill="auto"/>
            <w:vAlign w:val="center"/>
          </w:tcPr>
          <w:p w:rsidR="00F929D3" w:rsidRPr="00E54637" w:rsidRDefault="00F929D3" w:rsidP="00054E36">
            <w:pPr>
              <w:rPr>
                <w:rFonts w:ascii="Arial Narrow" w:hAnsi="Arial Narrow"/>
                <w:sz w:val="16"/>
                <w:szCs w:val="16"/>
              </w:rPr>
            </w:pPr>
            <w:r w:rsidRPr="00E54637">
              <w:rPr>
                <w:rFonts w:ascii="Arial Narrow" w:hAnsi="Arial Narrow" w:cs="Arial"/>
                <w:b/>
                <w:sz w:val="16"/>
                <w:szCs w:val="16"/>
                <w:lang w:eastAsia="es-ES"/>
              </w:rPr>
              <w:t xml:space="preserve">Bota </w:t>
            </w:r>
            <w:r>
              <w:rPr>
                <w:rFonts w:ascii="Arial Narrow" w:hAnsi="Arial Narrow" w:cs="Arial"/>
                <w:b/>
                <w:sz w:val="16"/>
                <w:szCs w:val="16"/>
                <w:lang w:eastAsia="es-ES"/>
              </w:rPr>
              <w:t>Dieléctrica</w:t>
            </w:r>
            <w:r w:rsidRPr="00E54637">
              <w:rPr>
                <w:rFonts w:ascii="Arial Narrow" w:hAnsi="Arial Narrow" w:cs="Arial"/>
                <w:b/>
                <w:sz w:val="16"/>
                <w:szCs w:val="16"/>
                <w:lang w:eastAsia="es-ES"/>
              </w:rPr>
              <w:t xml:space="preserve"> </w:t>
            </w:r>
            <w:r w:rsidR="004A24BF">
              <w:rPr>
                <w:rFonts w:ascii="Arial Narrow" w:hAnsi="Arial Narrow" w:cs="Arial"/>
                <w:b/>
                <w:sz w:val="16"/>
                <w:szCs w:val="16"/>
                <w:lang w:eastAsia="es-ES"/>
              </w:rPr>
              <w:t>p/personal de Campo</w:t>
            </w:r>
          </w:p>
        </w:tc>
        <w:tc>
          <w:tcPr>
            <w:tcW w:w="4455" w:type="dxa"/>
            <w:vAlign w:val="center"/>
          </w:tcPr>
          <w:p w:rsidR="00F929D3" w:rsidRPr="00B52D07" w:rsidRDefault="00F929D3" w:rsidP="00054E36">
            <w:pPr>
              <w:jc w:val="center"/>
              <w:rPr>
                <w:rFonts w:ascii="Arial Narrow" w:hAnsi="Arial Narrow" w:cs="Arial"/>
                <w:sz w:val="16"/>
                <w:szCs w:val="16"/>
                <w:lang w:eastAsia="es-ES"/>
              </w:rPr>
            </w:pPr>
            <w:r w:rsidRPr="00B52D07">
              <w:rPr>
                <w:rFonts w:ascii="Arial Narrow" w:hAnsi="Arial Narrow"/>
                <w:sz w:val="16"/>
                <w:szCs w:val="16"/>
              </w:rPr>
              <w:t>Almacén X-R, Almacén Paraíso, Almacén Zona Norte, Almacén Reforma, Almacén Jose Aldo Esquer, Almacén Florido, Almacén Rosarito, Almacén Juan Ojeda y Almacén Armando Valenzuela.</w:t>
            </w:r>
          </w:p>
        </w:tc>
      </w:tr>
      <w:tr w:rsidR="00F929D3" w:rsidRPr="00E54637" w:rsidTr="00054E36">
        <w:trPr>
          <w:trHeight w:val="710"/>
          <w:jc w:val="center"/>
        </w:trPr>
        <w:tc>
          <w:tcPr>
            <w:tcW w:w="1045" w:type="dxa"/>
            <w:vAlign w:val="center"/>
          </w:tcPr>
          <w:p w:rsidR="00F929D3" w:rsidRPr="00E54637" w:rsidRDefault="00F929D3" w:rsidP="00054E36">
            <w:pPr>
              <w:jc w:val="center"/>
              <w:rPr>
                <w:rFonts w:ascii="Arial Narrow" w:hAnsi="Arial Narrow" w:cs="Arial"/>
                <w:sz w:val="16"/>
                <w:szCs w:val="16"/>
                <w:lang w:eastAsia="es-ES"/>
              </w:rPr>
            </w:pPr>
            <w:r w:rsidRPr="00E54637">
              <w:rPr>
                <w:rFonts w:ascii="Arial Narrow" w:hAnsi="Arial Narrow" w:cs="Arial"/>
                <w:sz w:val="16"/>
                <w:szCs w:val="16"/>
                <w:lang w:eastAsia="es-ES"/>
              </w:rPr>
              <w:t>10</w:t>
            </w:r>
          </w:p>
        </w:tc>
        <w:tc>
          <w:tcPr>
            <w:tcW w:w="3691" w:type="dxa"/>
            <w:shd w:val="clear" w:color="auto" w:fill="auto"/>
            <w:vAlign w:val="center"/>
          </w:tcPr>
          <w:p w:rsidR="00F929D3" w:rsidRPr="00E54637" w:rsidRDefault="004A24BF" w:rsidP="00054E36">
            <w:pPr>
              <w:rPr>
                <w:rFonts w:ascii="Arial Narrow" w:hAnsi="Arial Narrow"/>
                <w:sz w:val="16"/>
                <w:szCs w:val="16"/>
              </w:rPr>
            </w:pPr>
            <w:r>
              <w:rPr>
                <w:rFonts w:ascii="Arial Narrow" w:hAnsi="Arial Narrow" w:cs="Arial"/>
                <w:b/>
                <w:sz w:val="16"/>
                <w:szCs w:val="16"/>
                <w:lang w:eastAsia="es-ES"/>
              </w:rPr>
              <w:t>Bota p/pie</w:t>
            </w:r>
            <w:r w:rsidR="00F929D3" w:rsidRPr="00E54637">
              <w:rPr>
                <w:rFonts w:ascii="Arial Narrow" w:hAnsi="Arial Narrow" w:cs="Arial"/>
                <w:b/>
                <w:sz w:val="16"/>
                <w:szCs w:val="16"/>
                <w:lang w:eastAsia="es-ES"/>
              </w:rPr>
              <w:t xml:space="preserve"> diabético </w:t>
            </w:r>
          </w:p>
        </w:tc>
        <w:tc>
          <w:tcPr>
            <w:tcW w:w="4455" w:type="dxa"/>
            <w:vAlign w:val="center"/>
          </w:tcPr>
          <w:p w:rsidR="00F929D3" w:rsidRPr="00B52D07" w:rsidRDefault="00F929D3" w:rsidP="00054E36">
            <w:pPr>
              <w:pStyle w:val="Puesto"/>
              <w:spacing w:line="276" w:lineRule="auto"/>
              <w:ind w:right="-7"/>
              <w:rPr>
                <w:rFonts w:ascii="Arial Narrow" w:hAnsi="Arial Narrow"/>
                <w:b w:val="0"/>
                <w:sz w:val="16"/>
                <w:szCs w:val="16"/>
              </w:rPr>
            </w:pPr>
            <w:r w:rsidRPr="00B52D07">
              <w:rPr>
                <w:rFonts w:ascii="Arial Narrow" w:hAnsi="Arial Narrow"/>
                <w:b w:val="0"/>
                <w:sz w:val="16"/>
                <w:szCs w:val="16"/>
              </w:rPr>
              <w:t>Almacén X-R</w:t>
            </w:r>
          </w:p>
          <w:p w:rsidR="00F929D3" w:rsidRPr="00B52D07" w:rsidRDefault="00F929D3" w:rsidP="00054E36">
            <w:pPr>
              <w:jc w:val="center"/>
              <w:rPr>
                <w:rFonts w:ascii="Arial Narrow" w:hAnsi="Arial Narrow" w:cs="Arial"/>
                <w:sz w:val="16"/>
                <w:szCs w:val="16"/>
                <w:lang w:eastAsia="es-ES"/>
              </w:rPr>
            </w:pPr>
          </w:p>
        </w:tc>
      </w:tr>
      <w:tr w:rsidR="00F929D3" w:rsidRPr="00E54637" w:rsidTr="00054E36">
        <w:trPr>
          <w:trHeight w:val="710"/>
          <w:jc w:val="center"/>
        </w:trPr>
        <w:tc>
          <w:tcPr>
            <w:tcW w:w="1045" w:type="dxa"/>
            <w:vAlign w:val="center"/>
          </w:tcPr>
          <w:p w:rsidR="00F929D3" w:rsidRPr="00E54637" w:rsidRDefault="00F929D3" w:rsidP="00054E36">
            <w:pPr>
              <w:jc w:val="center"/>
              <w:rPr>
                <w:rFonts w:ascii="Arial Narrow" w:hAnsi="Arial Narrow" w:cs="Arial"/>
                <w:sz w:val="16"/>
                <w:szCs w:val="16"/>
                <w:lang w:eastAsia="es-ES"/>
              </w:rPr>
            </w:pPr>
            <w:r>
              <w:rPr>
                <w:rFonts w:ascii="Arial Narrow" w:hAnsi="Arial Narrow" w:cs="Arial"/>
                <w:sz w:val="16"/>
                <w:szCs w:val="16"/>
                <w:lang w:eastAsia="es-ES"/>
              </w:rPr>
              <w:t>11</w:t>
            </w:r>
          </w:p>
        </w:tc>
        <w:tc>
          <w:tcPr>
            <w:tcW w:w="3691" w:type="dxa"/>
            <w:shd w:val="clear" w:color="auto" w:fill="auto"/>
            <w:vAlign w:val="center"/>
          </w:tcPr>
          <w:p w:rsidR="00F929D3" w:rsidRPr="00E54637" w:rsidRDefault="00F929D3" w:rsidP="00054E36">
            <w:pPr>
              <w:rPr>
                <w:rFonts w:ascii="Arial Narrow" w:hAnsi="Arial Narrow" w:cs="Arial"/>
                <w:b/>
                <w:sz w:val="16"/>
                <w:szCs w:val="16"/>
                <w:lang w:eastAsia="es-ES"/>
              </w:rPr>
            </w:pPr>
            <w:r w:rsidRPr="00E54637">
              <w:rPr>
                <w:rFonts w:ascii="Arial Narrow" w:hAnsi="Arial Narrow" w:cs="Arial"/>
                <w:b/>
                <w:sz w:val="16"/>
                <w:szCs w:val="16"/>
                <w:lang w:eastAsia="es-ES"/>
              </w:rPr>
              <w:t>Bota para soldador</w:t>
            </w:r>
          </w:p>
        </w:tc>
        <w:tc>
          <w:tcPr>
            <w:tcW w:w="4455" w:type="dxa"/>
            <w:vAlign w:val="center"/>
          </w:tcPr>
          <w:p w:rsidR="00F929D3" w:rsidRPr="00B52D07" w:rsidRDefault="00F929D3" w:rsidP="00054E36">
            <w:pPr>
              <w:pStyle w:val="Puesto"/>
              <w:spacing w:line="276" w:lineRule="auto"/>
              <w:ind w:right="-7"/>
              <w:rPr>
                <w:rFonts w:ascii="Arial Narrow" w:hAnsi="Arial Narrow"/>
                <w:b w:val="0"/>
                <w:sz w:val="16"/>
                <w:szCs w:val="16"/>
              </w:rPr>
            </w:pPr>
            <w:r w:rsidRPr="00B52D07">
              <w:rPr>
                <w:rFonts w:ascii="Arial Narrow" w:hAnsi="Arial Narrow"/>
                <w:b w:val="0"/>
                <w:sz w:val="16"/>
                <w:szCs w:val="16"/>
              </w:rPr>
              <w:t>Almacén Zona Norte</w:t>
            </w:r>
          </w:p>
        </w:tc>
      </w:tr>
      <w:tr w:rsidR="00F929D3" w:rsidRPr="00E54637" w:rsidTr="00054E36">
        <w:trPr>
          <w:trHeight w:val="710"/>
          <w:jc w:val="center"/>
        </w:trPr>
        <w:tc>
          <w:tcPr>
            <w:tcW w:w="1045" w:type="dxa"/>
            <w:vAlign w:val="center"/>
          </w:tcPr>
          <w:p w:rsidR="00F929D3" w:rsidRPr="00E54637" w:rsidRDefault="00F929D3" w:rsidP="00054E36">
            <w:pPr>
              <w:jc w:val="center"/>
              <w:rPr>
                <w:rFonts w:ascii="Arial Narrow" w:hAnsi="Arial Narrow" w:cs="Arial"/>
                <w:sz w:val="16"/>
                <w:szCs w:val="16"/>
                <w:lang w:eastAsia="es-ES"/>
              </w:rPr>
            </w:pPr>
            <w:r>
              <w:rPr>
                <w:rFonts w:ascii="Arial Narrow" w:hAnsi="Arial Narrow" w:cs="Arial"/>
                <w:sz w:val="16"/>
                <w:szCs w:val="16"/>
                <w:lang w:eastAsia="es-ES"/>
              </w:rPr>
              <w:t>12</w:t>
            </w:r>
          </w:p>
        </w:tc>
        <w:tc>
          <w:tcPr>
            <w:tcW w:w="3691" w:type="dxa"/>
            <w:shd w:val="clear" w:color="auto" w:fill="auto"/>
            <w:vAlign w:val="center"/>
          </w:tcPr>
          <w:p w:rsidR="00F929D3" w:rsidRPr="00E54637" w:rsidRDefault="00F929D3" w:rsidP="00054E36">
            <w:pPr>
              <w:rPr>
                <w:rFonts w:ascii="Arial Narrow" w:hAnsi="Arial Narrow" w:cs="Arial"/>
                <w:b/>
                <w:sz w:val="16"/>
                <w:szCs w:val="16"/>
                <w:lang w:eastAsia="es-ES"/>
              </w:rPr>
            </w:pPr>
            <w:r w:rsidRPr="00E54637">
              <w:rPr>
                <w:rFonts w:ascii="Arial Narrow" w:hAnsi="Arial Narrow" w:cs="Arial"/>
                <w:b/>
                <w:sz w:val="16"/>
                <w:szCs w:val="16"/>
                <w:lang w:eastAsia="es-ES"/>
              </w:rPr>
              <w:t>Botas para bacheo</w:t>
            </w:r>
          </w:p>
        </w:tc>
        <w:tc>
          <w:tcPr>
            <w:tcW w:w="4455" w:type="dxa"/>
            <w:vAlign w:val="center"/>
          </w:tcPr>
          <w:p w:rsidR="00F929D3" w:rsidRPr="00B52D07" w:rsidRDefault="00F929D3" w:rsidP="00054E36">
            <w:pPr>
              <w:pStyle w:val="Puesto"/>
              <w:spacing w:line="276" w:lineRule="auto"/>
              <w:ind w:right="-7"/>
              <w:rPr>
                <w:rFonts w:ascii="Arial Narrow" w:hAnsi="Arial Narrow"/>
                <w:b w:val="0"/>
                <w:sz w:val="16"/>
                <w:szCs w:val="16"/>
              </w:rPr>
            </w:pPr>
            <w:r w:rsidRPr="00B52D07">
              <w:rPr>
                <w:rFonts w:ascii="Arial Narrow" w:hAnsi="Arial Narrow"/>
                <w:b w:val="0"/>
                <w:sz w:val="16"/>
                <w:szCs w:val="16"/>
              </w:rPr>
              <w:t>Almacén Juan Ojeda</w:t>
            </w:r>
          </w:p>
        </w:tc>
      </w:tr>
    </w:tbl>
    <w:p w:rsidR="00F929D3" w:rsidRDefault="00F929D3" w:rsidP="00F929D3">
      <w:pPr>
        <w:ind w:left="360"/>
        <w:jc w:val="both"/>
        <w:rPr>
          <w:rFonts w:ascii="Arial Narrow" w:hAnsi="Arial Narrow" w:cs="Tahoma"/>
          <w:b/>
        </w:rPr>
      </w:pPr>
    </w:p>
    <w:p w:rsidR="00F929D3" w:rsidRDefault="00F929D3" w:rsidP="00F929D3">
      <w:pPr>
        <w:ind w:left="360"/>
        <w:jc w:val="both"/>
        <w:rPr>
          <w:rFonts w:ascii="Arial Narrow" w:hAnsi="Arial Narrow" w:cs="Tahoma"/>
          <w:b/>
        </w:rPr>
      </w:pPr>
    </w:p>
    <w:p w:rsidR="00F929D3" w:rsidRDefault="00F929D3" w:rsidP="00F929D3">
      <w:pPr>
        <w:ind w:left="360"/>
        <w:jc w:val="both"/>
        <w:rPr>
          <w:rFonts w:ascii="Arial Narrow" w:hAnsi="Arial Narrow" w:cs="Tahoma"/>
          <w:b/>
        </w:rPr>
      </w:pPr>
      <w:r w:rsidRPr="007B254B">
        <w:rPr>
          <w:rFonts w:ascii="Arial Narrow" w:hAnsi="Arial Narrow" w:cs="Tahoma"/>
          <w:b/>
        </w:rPr>
        <w:t>PROGRAMA DE ENTREGAS</w:t>
      </w:r>
    </w:p>
    <w:p w:rsidR="00F929D3" w:rsidRDefault="00F929D3" w:rsidP="00F929D3">
      <w:pPr>
        <w:ind w:left="360"/>
        <w:jc w:val="both"/>
        <w:rPr>
          <w:rFonts w:ascii="Arial Narrow" w:hAnsi="Arial Narrow" w:cs="Tahoma"/>
          <w:sz w:val="16"/>
          <w:szCs w:val="16"/>
        </w:rPr>
      </w:pPr>
    </w:p>
    <w:tbl>
      <w:tblPr>
        <w:tblW w:w="919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045"/>
        <w:gridCol w:w="3691"/>
        <w:gridCol w:w="4455"/>
      </w:tblGrid>
      <w:tr w:rsidR="00F929D3" w:rsidRPr="00E54637" w:rsidTr="00A72D66">
        <w:trPr>
          <w:trHeight w:val="590"/>
          <w:jc w:val="center"/>
        </w:trPr>
        <w:tc>
          <w:tcPr>
            <w:tcW w:w="1045" w:type="dxa"/>
            <w:tcBorders>
              <w:bottom w:val="single" w:sz="4" w:space="0" w:color="auto"/>
            </w:tcBorders>
            <w:shd w:val="clear" w:color="auto" w:fill="7030A0"/>
            <w:vAlign w:val="center"/>
          </w:tcPr>
          <w:p w:rsidR="00F929D3" w:rsidRPr="00E54637" w:rsidRDefault="00F929D3" w:rsidP="00054E36">
            <w:pPr>
              <w:jc w:val="center"/>
              <w:rPr>
                <w:rFonts w:ascii="Arial Narrow" w:hAnsi="Arial Narrow" w:cs="Arial"/>
                <w:b/>
                <w:bCs/>
                <w:color w:val="FFFFFF"/>
                <w:sz w:val="16"/>
                <w:szCs w:val="16"/>
                <w:lang w:eastAsia="es-ES"/>
              </w:rPr>
            </w:pPr>
            <w:r w:rsidRPr="00E54637">
              <w:rPr>
                <w:rFonts w:ascii="Arial Narrow" w:hAnsi="Arial Narrow" w:cs="Arial"/>
                <w:b/>
                <w:bCs/>
                <w:color w:val="FFFFFF"/>
                <w:sz w:val="16"/>
                <w:szCs w:val="16"/>
                <w:lang w:eastAsia="es-ES"/>
              </w:rPr>
              <w:t>PARTIDA</w:t>
            </w:r>
          </w:p>
        </w:tc>
        <w:tc>
          <w:tcPr>
            <w:tcW w:w="3691" w:type="dxa"/>
            <w:tcBorders>
              <w:bottom w:val="single" w:sz="4" w:space="0" w:color="auto"/>
            </w:tcBorders>
            <w:shd w:val="clear" w:color="auto" w:fill="7030A0"/>
            <w:vAlign w:val="center"/>
          </w:tcPr>
          <w:p w:rsidR="00F929D3" w:rsidRPr="00E54637" w:rsidRDefault="00F929D3" w:rsidP="00054E36">
            <w:pPr>
              <w:jc w:val="center"/>
              <w:rPr>
                <w:rFonts w:ascii="Arial Narrow" w:hAnsi="Arial Narrow" w:cs="Arial"/>
                <w:b/>
                <w:bCs/>
                <w:color w:val="FFFFFF"/>
                <w:sz w:val="16"/>
                <w:szCs w:val="16"/>
                <w:lang w:eastAsia="es-ES"/>
              </w:rPr>
            </w:pPr>
            <w:r w:rsidRPr="00E54637">
              <w:rPr>
                <w:rFonts w:ascii="Arial Narrow" w:hAnsi="Arial Narrow" w:cs="Arial"/>
                <w:b/>
                <w:bCs/>
                <w:color w:val="FFFFFF"/>
                <w:sz w:val="16"/>
                <w:szCs w:val="16"/>
                <w:lang w:eastAsia="es-ES"/>
              </w:rPr>
              <w:t>DESCRIPCIÓN</w:t>
            </w:r>
          </w:p>
        </w:tc>
        <w:tc>
          <w:tcPr>
            <w:tcW w:w="4455" w:type="dxa"/>
            <w:tcBorders>
              <w:bottom w:val="single" w:sz="4" w:space="0" w:color="auto"/>
            </w:tcBorders>
            <w:shd w:val="clear" w:color="auto" w:fill="7030A0"/>
            <w:vAlign w:val="center"/>
          </w:tcPr>
          <w:p w:rsidR="00F929D3" w:rsidRPr="00E54637" w:rsidRDefault="00F929D3" w:rsidP="00054E36">
            <w:pPr>
              <w:jc w:val="center"/>
              <w:rPr>
                <w:rFonts w:ascii="Arial Narrow" w:hAnsi="Arial Narrow" w:cs="Arial"/>
                <w:b/>
                <w:bCs/>
                <w:color w:val="FFFFFF"/>
                <w:sz w:val="16"/>
                <w:szCs w:val="16"/>
                <w:lang w:eastAsia="es-ES"/>
              </w:rPr>
            </w:pPr>
            <w:r>
              <w:rPr>
                <w:rFonts w:ascii="Arial Narrow" w:hAnsi="Arial Narrow" w:cs="Arial"/>
                <w:b/>
                <w:bCs/>
                <w:color w:val="FFFFFF"/>
                <w:sz w:val="16"/>
                <w:szCs w:val="16"/>
                <w:lang w:eastAsia="es-ES"/>
              </w:rPr>
              <w:t>PROGRAMA DE ENTREGA</w:t>
            </w:r>
          </w:p>
        </w:tc>
      </w:tr>
      <w:tr w:rsidR="00F929D3" w:rsidRPr="00E54637" w:rsidTr="00054E36">
        <w:trPr>
          <w:trHeight w:val="612"/>
          <w:jc w:val="center"/>
        </w:trPr>
        <w:tc>
          <w:tcPr>
            <w:tcW w:w="1045" w:type="dxa"/>
            <w:tcBorders>
              <w:bottom w:val="single" w:sz="4" w:space="0" w:color="auto"/>
            </w:tcBorders>
            <w:vAlign w:val="center"/>
          </w:tcPr>
          <w:p w:rsidR="00F929D3" w:rsidRPr="00E54637" w:rsidRDefault="00F929D3" w:rsidP="00054E36">
            <w:pPr>
              <w:jc w:val="center"/>
              <w:rPr>
                <w:rFonts w:ascii="Arial Narrow" w:hAnsi="Arial Narrow" w:cs="Arial"/>
                <w:sz w:val="16"/>
                <w:szCs w:val="16"/>
                <w:lang w:eastAsia="es-ES"/>
              </w:rPr>
            </w:pPr>
            <w:r w:rsidRPr="00E54637">
              <w:rPr>
                <w:rFonts w:ascii="Arial Narrow" w:hAnsi="Arial Narrow" w:cs="Arial"/>
                <w:sz w:val="16"/>
                <w:szCs w:val="16"/>
                <w:lang w:eastAsia="es-ES"/>
              </w:rPr>
              <w:t>1</w:t>
            </w:r>
          </w:p>
        </w:tc>
        <w:tc>
          <w:tcPr>
            <w:tcW w:w="3691" w:type="dxa"/>
            <w:tcBorders>
              <w:bottom w:val="single" w:sz="4" w:space="0" w:color="auto"/>
            </w:tcBorders>
            <w:shd w:val="clear" w:color="auto" w:fill="auto"/>
            <w:vAlign w:val="center"/>
          </w:tcPr>
          <w:p w:rsidR="00F929D3" w:rsidRPr="00E54637" w:rsidRDefault="00F929D3" w:rsidP="00054E36">
            <w:pPr>
              <w:rPr>
                <w:rFonts w:ascii="Arial Narrow" w:hAnsi="Arial Narrow" w:cs="Arial"/>
                <w:b/>
                <w:sz w:val="16"/>
                <w:szCs w:val="16"/>
                <w:u w:val="single"/>
                <w:lang w:eastAsia="es-ES"/>
              </w:rPr>
            </w:pPr>
            <w:r w:rsidRPr="00E54637">
              <w:rPr>
                <w:rFonts w:ascii="Arial Narrow" w:hAnsi="Arial Narrow" w:cs="Arial"/>
                <w:b/>
                <w:sz w:val="16"/>
                <w:szCs w:val="16"/>
                <w:u w:val="single"/>
                <w:lang w:eastAsia="es-ES"/>
              </w:rPr>
              <w:t>Uniforme Femenino</w:t>
            </w:r>
          </w:p>
          <w:p w:rsidR="00F929D3" w:rsidRPr="00E54637" w:rsidRDefault="00765E77" w:rsidP="00054E36">
            <w:pPr>
              <w:rPr>
                <w:rFonts w:ascii="Arial Narrow" w:hAnsi="Arial Narrow" w:cs="Arial"/>
                <w:sz w:val="16"/>
                <w:szCs w:val="16"/>
                <w:lang w:eastAsia="es-ES"/>
              </w:rPr>
            </w:pPr>
            <w:r>
              <w:rPr>
                <w:rFonts w:ascii="Arial Narrow" w:hAnsi="Arial Narrow" w:cs="Arial"/>
                <w:sz w:val="16"/>
                <w:szCs w:val="16"/>
                <w:lang w:eastAsia="es-ES"/>
              </w:rPr>
              <w:t>(2 Faldas o 2 Pantalones,1 Saco y 4</w:t>
            </w:r>
            <w:r w:rsidR="00F929D3" w:rsidRPr="00E54637">
              <w:rPr>
                <w:rFonts w:ascii="Arial Narrow" w:hAnsi="Arial Narrow" w:cs="Arial"/>
                <w:sz w:val="16"/>
                <w:szCs w:val="16"/>
                <w:lang w:eastAsia="es-ES"/>
              </w:rPr>
              <w:t xml:space="preserve"> Blusas)</w:t>
            </w:r>
          </w:p>
        </w:tc>
        <w:tc>
          <w:tcPr>
            <w:tcW w:w="4455" w:type="dxa"/>
            <w:tcBorders>
              <w:bottom w:val="single" w:sz="4" w:space="0" w:color="auto"/>
            </w:tcBorders>
            <w:vAlign w:val="center"/>
          </w:tcPr>
          <w:p w:rsidR="00F929D3" w:rsidRPr="00FF510A" w:rsidRDefault="004A24BF" w:rsidP="009449E2">
            <w:pPr>
              <w:jc w:val="center"/>
              <w:rPr>
                <w:rFonts w:ascii="Arial Narrow" w:hAnsi="Arial Narrow" w:cs="Arial"/>
                <w:sz w:val="16"/>
                <w:szCs w:val="16"/>
                <w:lang w:eastAsia="es-ES"/>
              </w:rPr>
            </w:pPr>
            <w:r w:rsidRPr="00FF510A">
              <w:rPr>
                <w:rFonts w:ascii="Arial Narrow" w:hAnsi="Arial Narrow"/>
                <w:sz w:val="16"/>
                <w:szCs w:val="16"/>
              </w:rPr>
              <w:t>15 JU</w:t>
            </w:r>
            <w:r w:rsidR="009449E2">
              <w:rPr>
                <w:rFonts w:ascii="Arial Narrow" w:hAnsi="Arial Narrow"/>
                <w:sz w:val="16"/>
                <w:szCs w:val="16"/>
              </w:rPr>
              <w:t>L</w:t>
            </w:r>
            <w:r w:rsidRPr="00FF510A">
              <w:rPr>
                <w:rFonts w:ascii="Arial Narrow" w:hAnsi="Arial Narrow"/>
                <w:sz w:val="16"/>
                <w:szCs w:val="16"/>
              </w:rPr>
              <w:t>IO DE 2020</w:t>
            </w:r>
          </w:p>
        </w:tc>
      </w:tr>
      <w:tr w:rsidR="00F929D3" w:rsidRPr="00E54637" w:rsidTr="00054E36">
        <w:trPr>
          <w:trHeight w:val="696"/>
          <w:jc w:val="center"/>
        </w:trPr>
        <w:tc>
          <w:tcPr>
            <w:tcW w:w="1045" w:type="dxa"/>
            <w:tcBorders>
              <w:bottom w:val="single" w:sz="4" w:space="0" w:color="auto"/>
            </w:tcBorders>
            <w:vAlign w:val="center"/>
          </w:tcPr>
          <w:p w:rsidR="00F929D3" w:rsidRPr="00E54637" w:rsidRDefault="00F929D3" w:rsidP="00054E36">
            <w:pPr>
              <w:jc w:val="center"/>
              <w:rPr>
                <w:rFonts w:ascii="Arial Narrow" w:hAnsi="Arial Narrow" w:cs="Arial"/>
                <w:sz w:val="16"/>
                <w:szCs w:val="16"/>
                <w:lang w:eastAsia="es-ES"/>
              </w:rPr>
            </w:pPr>
            <w:r w:rsidRPr="00E54637">
              <w:rPr>
                <w:rFonts w:ascii="Arial Narrow" w:hAnsi="Arial Narrow" w:cs="Arial"/>
                <w:sz w:val="16"/>
                <w:szCs w:val="16"/>
                <w:lang w:eastAsia="es-ES"/>
              </w:rPr>
              <w:t>2</w:t>
            </w:r>
          </w:p>
        </w:tc>
        <w:tc>
          <w:tcPr>
            <w:tcW w:w="3691" w:type="dxa"/>
            <w:tcBorders>
              <w:bottom w:val="single" w:sz="4" w:space="0" w:color="auto"/>
            </w:tcBorders>
            <w:shd w:val="clear" w:color="auto" w:fill="auto"/>
            <w:vAlign w:val="center"/>
          </w:tcPr>
          <w:p w:rsidR="00F929D3" w:rsidRPr="00E54637" w:rsidRDefault="00F929D3" w:rsidP="00054E36">
            <w:pPr>
              <w:rPr>
                <w:rFonts w:ascii="Arial Narrow" w:hAnsi="Arial Narrow" w:cs="Arial"/>
                <w:b/>
                <w:sz w:val="16"/>
                <w:szCs w:val="16"/>
                <w:u w:val="single"/>
                <w:lang w:eastAsia="es-ES"/>
              </w:rPr>
            </w:pPr>
            <w:r w:rsidRPr="00E54637">
              <w:rPr>
                <w:rFonts w:ascii="Arial Narrow" w:hAnsi="Arial Narrow" w:cs="Arial"/>
                <w:b/>
                <w:sz w:val="16"/>
                <w:szCs w:val="16"/>
                <w:u w:val="single"/>
                <w:lang w:eastAsia="es-ES"/>
              </w:rPr>
              <w:t>Uniforme de Campo Femenino</w:t>
            </w:r>
          </w:p>
          <w:p w:rsidR="00F929D3" w:rsidRPr="00E54637" w:rsidRDefault="00F929D3" w:rsidP="00054E36">
            <w:pPr>
              <w:rPr>
                <w:rFonts w:ascii="Arial Narrow" w:hAnsi="Arial Narrow" w:cs="Arial"/>
                <w:sz w:val="16"/>
                <w:szCs w:val="16"/>
                <w:u w:val="single"/>
                <w:lang w:eastAsia="es-ES"/>
              </w:rPr>
            </w:pPr>
            <w:r w:rsidRPr="00E54637">
              <w:rPr>
                <w:rFonts w:ascii="Arial Narrow" w:hAnsi="Arial Narrow" w:cs="Arial"/>
                <w:sz w:val="16"/>
                <w:szCs w:val="16"/>
                <w:u w:val="single"/>
                <w:lang w:eastAsia="es-ES"/>
              </w:rPr>
              <w:t>(2 Blusas y 1 Pantalón)</w:t>
            </w:r>
          </w:p>
        </w:tc>
        <w:tc>
          <w:tcPr>
            <w:tcW w:w="4455" w:type="dxa"/>
            <w:tcBorders>
              <w:bottom w:val="single" w:sz="4" w:space="0" w:color="auto"/>
            </w:tcBorders>
            <w:vAlign w:val="center"/>
          </w:tcPr>
          <w:p w:rsidR="00F929D3" w:rsidRPr="00FF510A" w:rsidRDefault="004A24BF" w:rsidP="009449E2">
            <w:pPr>
              <w:jc w:val="center"/>
              <w:rPr>
                <w:rFonts w:ascii="Arial Narrow" w:hAnsi="Arial Narrow" w:cs="Arial"/>
                <w:bCs/>
                <w:sz w:val="16"/>
                <w:szCs w:val="16"/>
                <w:lang w:val="es-ES"/>
              </w:rPr>
            </w:pPr>
            <w:r w:rsidRPr="00FF510A">
              <w:rPr>
                <w:rFonts w:ascii="Arial Narrow" w:hAnsi="Arial Narrow"/>
                <w:sz w:val="16"/>
                <w:szCs w:val="16"/>
              </w:rPr>
              <w:t>15 JU</w:t>
            </w:r>
            <w:r w:rsidR="009449E2">
              <w:rPr>
                <w:rFonts w:ascii="Arial Narrow" w:hAnsi="Arial Narrow"/>
                <w:sz w:val="16"/>
                <w:szCs w:val="16"/>
              </w:rPr>
              <w:t>L</w:t>
            </w:r>
            <w:r w:rsidRPr="00FF510A">
              <w:rPr>
                <w:rFonts w:ascii="Arial Narrow" w:hAnsi="Arial Narrow"/>
                <w:sz w:val="16"/>
                <w:szCs w:val="16"/>
              </w:rPr>
              <w:t>IO DE 2020</w:t>
            </w:r>
          </w:p>
        </w:tc>
      </w:tr>
      <w:tr w:rsidR="00F929D3" w:rsidRPr="00E54637" w:rsidTr="00054E36">
        <w:trPr>
          <w:trHeight w:val="564"/>
          <w:jc w:val="center"/>
        </w:trPr>
        <w:tc>
          <w:tcPr>
            <w:tcW w:w="1045" w:type="dxa"/>
            <w:tcBorders>
              <w:top w:val="single" w:sz="4" w:space="0" w:color="auto"/>
              <w:bottom w:val="single" w:sz="4" w:space="0" w:color="auto"/>
            </w:tcBorders>
            <w:vAlign w:val="center"/>
          </w:tcPr>
          <w:p w:rsidR="00F929D3" w:rsidRPr="00E54637" w:rsidRDefault="00F929D3" w:rsidP="00054E36">
            <w:pPr>
              <w:jc w:val="center"/>
              <w:rPr>
                <w:rFonts w:ascii="Arial Narrow" w:hAnsi="Arial Narrow" w:cs="Arial"/>
                <w:sz w:val="16"/>
                <w:szCs w:val="16"/>
                <w:lang w:eastAsia="es-ES"/>
              </w:rPr>
            </w:pPr>
            <w:r>
              <w:rPr>
                <w:rFonts w:ascii="Arial Narrow" w:hAnsi="Arial Narrow" w:cs="Arial"/>
                <w:sz w:val="16"/>
                <w:szCs w:val="16"/>
                <w:lang w:eastAsia="es-ES"/>
              </w:rPr>
              <w:t>3</w:t>
            </w:r>
          </w:p>
        </w:tc>
        <w:tc>
          <w:tcPr>
            <w:tcW w:w="3691" w:type="dxa"/>
            <w:tcBorders>
              <w:top w:val="single" w:sz="4" w:space="0" w:color="auto"/>
              <w:bottom w:val="single" w:sz="4" w:space="0" w:color="auto"/>
            </w:tcBorders>
            <w:shd w:val="clear" w:color="auto" w:fill="auto"/>
            <w:vAlign w:val="center"/>
          </w:tcPr>
          <w:p w:rsidR="00F929D3" w:rsidRPr="00E54637" w:rsidRDefault="00F929D3" w:rsidP="00054E36">
            <w:pPr>
              <w:rPr>
                <w:rFonts w:ascii="Arial Narrow" w:hAnsi="Arial Narrow" w:cs="Arial"/>
                <w:b/>
                <w:sz w:val="16"/>
                <w:szCs w:val="16"/>
                <w:u w:val="single"/>
                <w:lang w:eastAsia="es-ES"/>
              </w:rPr>
            </w:pPr>
            <w:r w:rsidRPr="00E54637">
              <w:rPr>
                <w:rFonts w:ascii="Arial Narrow" w:hAnsi="Arial Narrow" w:cs="Arial"/>
                <w:b/>
                <w:sz w:val="16"/>
                <w:szCs w:val="16"/>
                <w:u w:val="single"/>
                <w:lang w:eastAsia="es-ES"/>
              </w:rPr>
              <w:t>Uniforme Administrativo</w:t>
            </w:r>
          </w:p>
          <w:p w:rsidR="00F929D3" w:rsidRPr="00E54637" w:rsidRDefault="00F929D3" w:rsidP="00054E36">
            <w:pPr>
              <w:rPr>
                <w:rFonts w:ascii="Arial Narrow" w:hAnsi="Arial Narrow" w:cs="Arial"/>
                <w:b/>
                <w:sz w:val="16"/>
                <w:szCs w:val="16"/>
                <w:u w:val="single"/>
                <w:lang w:eastAsia="es-ES"/>
              </w:rPr>
            </w:pPr>
            <w:r w:rsidRPr="00E54637">
              <w:rPr>
                <w:rFonts w:ascii="Arial Narrow" w:hAnsi="Arial Narrow" w:cs="Arial"/>
                <w:sz w:val="16"/>
                <w:szCs w:val="16"/>
                <w:lang w:eastAsia="es-ES"/>
              </w:rPr>
              <w:t>(2 Camisas)</w:t>
            </w:r>
          </w:p>
        </w:tc>
        <w:tc>
          <w:tcPr>
            <w:tcW w:w="4455" w:type="dxa"/>
            <w:tcBorders>
              <w:top w:val="single" w:sz="4" w:space="0" w:color="auto"/>
              <w:bottom w:val="single" w:sz="4" w:space="0" w:color="auto"/>
            </w:tcBorders>
            <w:vAlign w:val="center"/>
          </w:tcPr>
          <w:p w:rsidR="00F929D3" w:rsidRPr="00FF510A" w:rsidRDefault="004A24BF" w:rsidP="009449E2">
            <w:pPr>
              <w:jc w:val="center"/>
              <w:rPr>
                <w:rFonts w:ascii="Arial Narrow" w:hAnsi="Arial Narrow" w:cs="Arial"/>
                <w:bCs/>
                <w:sz w:val="16"/>
                <w:szCs w:val="16"/>
                <w:lang w:val="es-ES"/>
              </w:rPr>
            </w:pPr>
            <w:r w:rsidRPr="00FF510A">
              <w:rPr>
                <w:rFonts w:ascii="Arial Narrow" w:hAnsi="Arial Narrow"/>
                <w:sz w:val="16"/>
                <w:szCs w:val="16"/>
              </w:rPr>
              <w:t>30  JU</w:t>
            </w:r>
            <w:r w:rsidR="009449E2">
              <w:rPr>
                <w:rFonts w:ascii="Arial Narrow" w:hAnsi="Arial Narrow"/>
                <w:sz w:val="16"/>
                <w:szCs w:val="16"/>
              </w:rPr>
              <w:t>L</w:t>
            </w:r>
            <w:r w:rsidRPr="00FF510A">
              <w:rPr>
                <w:rFonts w:ascii="Arial Narrow" w:hAnsi="Arial Narrow"/>
                <w:sz w:val="16"/>
                <w:szCs w:val="16"/>
              </w:rPr>
              <w:t>IO DE 2020</w:t>
            </w:r>
          </w:p>
        </w:tc>
      </w:tr>
      <w:tr w:rsidR="00F929D3" w:rsidRPr="00E54637" w:rsidTr="00054E36">
        <w:trPr>
          <w:trHeight w:val="700"/>
          <w:jc w:val="center"/>
        </w:trPr>
        <w:tc>
          <w:tcPr>
            <w:tcW w:w="1045" w:type="dxa"/>
            <w:tcBorders>
              <w:top w:val="single" w:sz="4" w:space="0" w:color="auto"/>
              <w:bottom w:val="single" w:sz="4" w:space="0" w:color="auto"/>
            </w:tcBorders>
            <w:vAlign w:val="center"/>
          </w:tcPr>
          <w:p w:rsidR="00F929D3" w:rsidRPr="00E54637" w:rsidRDefault="00F929D3" w:rsidP="00054E36">
            <w:pPr>
              <w:jc w:val="center"/>
              <w:rPr>
                <w:rFonts w:ascii="Arial Narrow" w:hAnsi="Arial Narrow" w:cs="Arial"/>
                <w:sz w:val="16"/>
                <w:szCs w:val="16"/>
                <w:lang w:eastAsia="es-ES"/>
              </w:rPr>
            </w:pPr>
            <w:r w:rsidRPr="00E54637">
              <w:rPr>
                <w:rFonts w:ascii="Arial Narrow" w:hAnsi="Arial Narrow" w:cs="Arial"/>
                <w:sz w:val="16"/>
                <w:szCs w:val="16"/>
                <w:lang w:eastAsia="es-ES"/>
              </w:rPr>
              <w:t>4</w:t>
            </w:r>
          </w:p>
        </w:tc>
        <w:tc>
          <w:tcPr>
            <w:tcW w:w="3691" w:type="dxa"/>
            <w:tcBorders>
              <w:top w:val="single" w:sz="4" w:space="0" w:color="auto"/>
              <w:bottom w:val="single" w:sz="4" w:space="0" w:color="auto"/>
            </w:tcBorders>
            <w:shd w:val="clear" w:color="auto" w:fill="auto"/>
            <w:vAlign w:val="center"/>
          </w:tcPr>
          <w:p w:rsidR="00F929D3" w:rsidRPr="00E54637" w:rsidRDefault="00F929D3" w:rsidP="00054E36">
            <w:pPr>
              <w:rPr>
                <w:rFonts w:ascii="Arial Narrow" w:hAnsi="Arial Narrow" w:cs="Arial"/>
                <w:b/>
                <w:sz w:val="16"/>
                <w:szCs w:val="16"/>
                <w:u w:val="single"/>
                <w:lang w:eastAsia="es-ES"/>
              </w:rPr>
            </w:pPr>
            <w:r w:rsidRPr="00E54637">
              <w:rPr>
                <w:rFonts w:ascii="Arial Narrow" w:hAnsi="Arial Narrow" w:cs="Arial"/>
                <w:b/>
                <w:sz w:val="16"/>
                <w:szCs w:val="16"/>
                <w:u w:val="single"/>
                <w:lang w:eastAsia="es-ES"/>
              </w:rPr>
              <w:t>Uniforme Comercial</w:t>
            </w:r>
          </w:p>
          <w:p w:rsidR="00F929D3" w:rsidRPr="00E54637" w:rsidRDefault="00F929D3" w:rsidP="00054E36">
            <w:pPr>
              <w:rPr>
                <w:rFonts w:ascii="Arial Narrow" w:hAnsi="Arial Narrow" w:cs="Arial"/>
                <w:sz w:val="16"/>
                <w:szCs w:val="16"/>
                <w:lang w:eastAsia="es-ES"/>
              </w:rPr>
            </w:pPr>
            <w:r w:rsidRPr="00E54637">
              <w:rPr>
                <w:rFonts w:ascii="Arial Narrow" w:hAnsi="Arial Narrow" w:cs="Arial"/>
                <w:sz w:val="16"/>
                <w:szCs w:val="16"/>
                <w:lang w:eastAsia="es-ES"/>
              </w:rPr>
              <w:t>(3 camisetas Polo, 2 Pantalones)</w:t>
            </w:r>
          </w:p>
        </w:tc>
        <w:tc>
          <w:tcPr>
            <w:tcW w:w="4455" w:type="dxa"/>
            <w:tcBorders>
              <w:top w:val="single" w:sz="4" w:space="0" w:color="auto"/>
              <w:bottom w:val="single" w:sz="4" w:space="0" w:color="auto"/>
            </w:tcBorders>
            <w:vAlign w:val="center"/>
          </w:tcPr>
          <w:p w:rsidR="00F929D3" w:rsidRPr="00FF510A" w:rsidRDefault="004A24BF" w:rsidP="009449E2">
            <w:pPr>
              <w:jc w:val="center"/>
              <w:rPr>
                <w:rFonts w:ascii="Arial Narrow" w:hAnsi="Arial Narrow" w:cs="Arial"/>
                <w:bCs/>
                <w:sz w:val="16"/>
                <w:szCs w:val="16"/>
                <w:lang w:val="es-ES"/>
              </w:rPr>
            </w:pPr>
            <w:r w:rsidRPr="00FF510A">
              <w:rPr>
                <w:rFonts w:ascii="Arial Narrow" w:hAnsi="Arial Narrow"/>
                <w:sz w:val="16"/>
                <w:szCs w:val="16"/>
              </w:rPr>
              <w:t>30  JU</w:t>
            </w:r>
            <w:r w:rsidR="009449E2">
              <w:rPr>
                <w:rFonts w:ascii="Arial Narrow" w:hAnsi="Arial Narrow"/>
                <w:sz w:val="16"/>
                <w:szCs w:val="16"/>
              </w:rPr>
              <w:t>L</w:t>
            </w:r>
            <w:r w:rsidRPr="00FF510A">
              <w:rPr>
                <w:rFonts w:ascii="Arial Narrow" w:hAnsi="Arial Narrow"/>
                <w:sz w:val="16"/>
                <w:szCs w:val="16"/>
              </w:rPr>
              <w:t>IO DE 2020</w:t>
            </w:r>
          </w:p>
        </w:tc>
      </w:tr>
      <w:tr w:rsidR="00F929D3" w:rsidRPr="00E54637" w:rsidTr="00054E36">
        <w:trPr>
          <w:trHeight w:val="832"/>
          <w:jc w:val="center"/>
        </w:trPr>
        <w:tc>
          <w:tcPr>
            <w:tcW w:w="1045" w:type="dxa"/>
            <w:tcBorders>
              <w:bottom w:val="single" w:sz="4" w:space="0" w:color="auto"/>
            </w:tcBorders>
            <w:vAlign w:val="center"/>
          </w:tcPr>
          <w:p w:rsidR="00F929D3" w:rsidRPr="00E54637" w:rsidRDefault="00F929D3" w:rsidP="00054E36">
            <w:pPr>
              <w:jc w:val="center"/>
              <w:rPr>
                <w:rFonts w:ascii="Arial Narrow" w:hAnsi="Arial Narrow" w:cs="Arial"/>
                <w:sz w:val="16"/>
                <w:szCs w:val="16"/>
                <w:lang w:eastAsia="es-ES"/>
              </w:rPr>
            </w:pPr>
            <w:r w:rsidRPr="00E54637">
              <w:rPr>
                <w:rFonts w:ascii="Arial Narrow" w:hAnsi="Arial Narrow" w:cs="Arial"/>
                <w:sz w:val="16"/>
                <w:szCs w:val="16"/>
                <w:lang w:eastAsia="es-ES"/>
              </w:rPr>
              <w:lastRenderedPageBreak/>
              <w:t>5</w:t>
            </w:r>
          </w:p>
        </w:tc>
        <w:tc>
          <w:tcPr>
            <w:tcW w:w="3691" w:type="dxa"/>
            <w:tcBorders>
              <w:bottom w:val="single" w:sz="4" w:space="0" w:color="auto"/>
            </w:tcBorders>
            <w:shd w:val="clear" w:color="auto" w:fill="auto"/>
            <w:vAlign w:val="center"/>
          </w:tcPr>
          <w:p w:rsidR="00F929D3" w:rsidRPr="00E54637" w:rsidRDefault="00F929D3" w:rsidP="00054E36">
            <w:pPr>
              <w:rPr>
                <w:rFonts w:ascii="Arial Narrow" w:hAnsi="Arial Narrow" w:cs="Arial"/>
                <w:b/>
                <w:sz w:val="16"/>
                <w:szCs w:val="16"/>
                <w:u w:val="single"/>
                <w:lang w:eastAsia="es-ES"/>
              </w:rPr>
            </w:pPr>
          </w:p>
          <w:p w:rsidR="00F929D3" w:rsidRPr="00E54637" w:rsidRDefault="00F929D3" w:rsidP="00054E36">
            <w:pPr>
              <w:rPr>
                <w:rFonts w:ascii="Arial Narrow" w:hAnsi="Arial Narrow" w:cs="Arial"/>
                <w:b/>
                <w:sz w:val="16"/>
                <w:szCs w:val="16"/>
                <w:u w:val="single"/>
                <w:lang w:eastAsia="es-ES"/>
              </w:rPr>
            </w:pPr>
            <w:r w:rsidRPr="00E54637">
              <w:rPr>
                <w:rFonts w:ascii="Arial Narrow" w:hAnsi="Arial Narrow" w:cs="Arial"/>
                <w:b/>
                <w:sz w:val="16"/>
                <w:szCs w:val="16"/>
                <w:u w:val="single"/>
                <w:lang w:eastAsia="es-ES"/>
              </w:rPr>
              <w:t>Uniforme de Campo Verano</w:t>
            </w:r>
          </w:p>
          <w:p w:rsidR="00F929D3" w:rsidRPr="00E54637" w:rsidRDefault="00F929D3" w:rsidP="00054E36">
            <w:pPr>
              <w:rPr>
                <w:rFonts w:ascii="Arial Narrow" w:hAnsi="Arial Narrow" w:cs="Arial"/>
                <w:b/>
                <w:sz w:val="16"/>
                <w:szCs w:val="16"/>
                <w:lang w:eastAsia="es-ES"/>
              </w:rPr>
            </w:pPr>
            <w:r w:rsidRPr="00E54637">
              <w:rPr>
                <w:rFonts w:ascii="Arial Narrow" w:hAnsi="Arial Narrow" w:cs="Arial"/>
                <w:sz w:val="16"/>
                <w:szCs w:val="16"/>
                <w:lang w:eastAsia="es-ES"/>
              </w:rPr>
              <w:t>(1 P</w:t>
            </w:r>
            <w:r w:rsidR="00606955">
              <w:rPr>
                <w:rFonts w:ascii="Arial Narrow" w:hAnsi="Arial Narrow" w:cs="Arial"/>
                <w:sz w:val="16"/>
                <w:szCs w:val="16"/>
                <w:lang w:eastAsia="es-ES"/>
              </w:rPr>
              <w:t xml:space="preserve">antalón, 1 Camisa Manga Corta, </w:t>
            </w:r>
            <w:r w:rsidRPr="00E54637">
              <w:rPr>
                <w:rFonts w:ascii="Arial Narrow" w:hAnsi="Arial Narrow" w:cs="Arial"/>
                <w:sz w:val="16"/>
                <w:szCs w:val="16"/>
                <w:lang w:eastAsia="es-ES"/>
              </w:rPr>
              <w:t>y 1 Gorra)</w:t>
            </w:r>
          </w:p>
          <w:p w:rsidR="00F929D3" w:rsidRPr="00E54637" w:rsidRDefault="00F929D3" w:rsidP="00054E36">
            <w:pPr>
              <w:rPr>
                <w:rFonts w:ascii="Arial Narrow" w:hAnsi="Arial Narrow" w:cs="Arial"/>
                <w:sz w:val="16"/>
                <w:szCs w:val="16"/>
                <w:lang w:val="es-ES" w:eastAsia="es-ES"/>
              </w:rPr>
            </w:pPr>
          </w:p>
        </w:tc>
        <w:tc>
          <w:tcPr>
            <w:tcW w:w="4455" w:type="dxa"/>
            <w:tcBorders>
              <w:bottom w:val="single" w:sz="4" w:space="0" w:color="auto"/>
            </w:tcBorders>
            <w:vAlign w:val="center"/>
          </w:tcPr>
          <w:p w:rsidR="00F929D3" w:rsidRPr="00FF510A" w:rsidRDefault="004A24BF" w:rsidP="009449E2">
            <w:pPr>
              <w:jc w:val="center"/>
              <w:rPr>
                <w:rFonts w:ascii="Arial Narrow" w:hAnsi="Arial Narrow" w:cs="Arial"/>
                <w:bCs/>
                <w:sz w:val="16"/>
                <w:szCs w:val="16"/>
                <w:lang w:val="es-ES"/>
              </w:rPr>
            </w:pPr>
            <w:r w:rsidRPr="00FF510A">
              <w:rPr>
                <w:rFonts w:ascii="Arial Narrow" w:hAnsi="Arial Narrow"/>
                <w:sz w:val="16"/>
                <w:szCs w:val="16"/>
              </w:rPr>
              <w:t>15  JU</w:t>
            </w:r>
            <w:r w:rsidR="009449E2">
              <w:rPr>
                <w:rFonts w:ascii="Arial Narrow" w:hAnsi="Arial Narrow"/>
                <w:sz w:val="16"/>
                <w:szCs w:val="16"/>
              </w:rPr>
              <w:t>L</w:t>
            </w:r>
            <w:r w:rsidRPr="00FF510A">
              <w:rPr>
                <w:rFonts w:ascii="Arial Narrow" w:hAnsi="Arial Narrow"/>
                <w:sz w:val="16"/>
                <w:szCs w:val="16"/>
              </w:rPr>
              <w:t>IO DE 2020</w:t>
            </w:r>
          </w:p>
        </w:tc>
      </w:tr>
      <w:tr w:rsidR="00F929D3" w:rsidRPr="00E54637" w:rsidTr="00054E36">
        <w:trPr>
          <w:trHeight w:val="495"/>
          <w:jc w:val="center"/>
        </w:trPr>
        <w:tc>
          <w:tcPr>
            <w:tcW w:w="1045" w:type="dxa"/>
            <w:tcBorders>
              <w:top w:val="single" w:sz="4" w:space="0" w:color="auto"/>
              <w:bottom w:val="single" w:sz="4" w:space="0" w:color="auto"/>
            </w:tcBorders>
            <w:vAlign w:val="center"/>
          </w:tcPr>
          <w:p w:rsidR="00F929D3" w:rsidRPr="00E54637" w:rsidRDefault="00F929D3" w:rsidP="00054E36">
            <w:pPr>
              <w:jc w:val="center"/>
              <w:rPr>
                <w:rFonts w:ascii="Arial Narrow" w:hAnsi="Arial Narrow" w:cs="Arial"/>
                <w:sz w:val="16"/>
                <w:szCs w:val="16"/>
                <w:lang w:eastAsia="es-ES"/>
              </w:rPr>
            </w:pPr>
            <w:r w:rsidRPr="00E54637">
              <w:rPr>
                <w:rFonts w:ascii="Arial Narrow" w:hAnsi="Arial Narrow" w:cs="Arial"/>
                <w:sz w:val="16"/>
                <w:szCs w:val="16"/>
                <w:lang w:eastAsia="es-ES"/>
              </w:rPr>
              <w:t>6</w:t>
            </w:r>
          </w:p>
        </w:tc>
        <w:tc>
          <w:tcPr>
            <w:tcW w:w="3691" w:type="dxa"/>
            <w:tcBorders>
              <w:top w:val="single" w:sz="4" w:space="0" w:color="auto"/>
              <w:bottom w:val="single" w:sz="4" w:space="0" w:color="auto"/>
            </w:tcBorders>
            <w:shd w:val="clear" w:color="auto" w:fill="auto"/>
            <w:vAlign w:val="center"/>
          </w:tcPr>
          <w:p w:rsidR="00F929D3" w:rsidRPr="00E54637" w:rsidRDefault="00F929D3" w:rsidP="00054E36">
            <w:pPr>
              <w:rPr>
                <w:rFonts w:ascii="Arial Narrow" w:hAnsi="Arial Narrow" w:cs="Arial"/>
                <w:b/>
                <w:sz w:val="16"/>
                <w:szCs w:val="16"/>
                <w:u w:val="single"/>
                <w:lang w:eastAsia="es-ES"/>
              </w:rPr>
            </w:pPr>
            <w:r w:rsidRPr="00E54637">
              <w:rPr>
                <w:rFonts w:ascii="Arial Narrow" w:hAnsi="Arial Narrow" w:cs="Arial"/>
                <w:b/>
                <w:sz w:val="16"/>
                <w:szCs w:val="16"/>
                <w:u w:val="single"/>
                <w:lang w:eastAsia="es-ES"/>
              </w:rPr>
              <w:t>Uniforme de Campo Invierno</w:t>
            </w:r>
          </w:p>
          <w:p w:rsidR="00F929D3" w:rsidRPr="00E54637" w:rsidRDefault="00F929D3" w:rsidP="00054E36">
            <w:pPr>
              <w:rPr>
                <w:rFonts w:ascii="Arial Narrow" w:hAnsi="Arial Narrow" w:cs="Arial"/>
                <w:sz w:val="16"/>
                <w:szCs w:val="16"/>
                <w:lang w:val="es-ES" w:eastAsia="es-ES"/>
              </w:rPr>
            </w:pPr>
            <w:r w:rsidRPr="00E54637">
              <w:rPr>
                <w:rFonts w:ascii="Arial Narrow" w:hAnsi="Arial Narrow" w:cs="Arial"/>
                <w:sz w:val="16"/>
                <w:szCs w:val="16"/>
                <w:lang w:eastAsia="es-ES"/>
              </w:rPr>
              <w:t>(1 Pantalón, 1 Camisa Manga Larga)</w:t>
            </w:r>
          </w:p>
        </w:tc>
        <w:tc>
          <w:tcPr>
            <w:tcW w:w="4455" w:type="dxa"/>
            <w:tcBorders>
              <w:top w:val="single" w:sz="4" w:space="0" w:color="auto"/>
              <w:bottom w:val="single" w:sz="4" w:space="0" w:color="auto"/>
            </w:tcBorders>
            <w:vAlign w:val="center"/>
          </w:tcPr>
          <w:p w:rsidR="00F929D3" w:rsidRPr="00FF510A" w:rsidRDefault="004A24BF" w:rsidP="009449E2">
            <w:pPr>
              <w:jc w:val="center"/>
              <w:rPr>
                <w:rFonts w:ascii="Arial Narrow" w:hAnsi="Arial Narrow" w:cs="Arial"/>
                <w:bCs/>
                <w:sz w:val="16"/>
                <w:szCs w:val="16"/>
                <w:lang w:val="es-ES"/>
              </w:rPr>
            </w:pPr>
            <w:r w:rsidRPr="00FF510A">
              <w:rPr>
                <w:rFonts w:ascii="Arial Narrow" w:hAnsi="Arial Narrow"/>
                <w:sz w:val="16"/>
                <w:szCs w:val="16"/>
              </w:rPr>
              <w:t xml:space="preserve">30 DE </w:t>
            </w:r>
            <w:r w:rsidR="009449E2">
              <w:rPr>
                <w:rFonts w:ascii="Arial Narrow" w:hAnsi="Arial Narrow"/>
                <w:sz w:val="16"/>
                <w:szCs w:val="16"/>
              </w:rPr>
              <w:t>SEPTIEMBRE</w:t>
            </w:r>
            <w:r w:rsidRPr="00FF510A">
              <w:rPr>
                <w:rFonts w:ascii="Arial Narrow" w:hAnsi="Arial Narrow"/>
                <w:sz w:val="16"/>
                <w:szCs w:val="16"/>
              </w:rPr>
              <w:t xml:space="preserve"> DE 2020</w:t>
            </w:r>
          </w:p>
        </w:tc>
      </w:tr>
      <w:tr w:rsidR="00F929D3" w:rsidRPr="00E54637" w:rsidTr="00054E36">
        <w:trPr>
          <w:trHeight w:val="653"/>
          <w:jc w:val="center"/>
        </w:trPr>
        <w:tc>
          <w:tcPr>
            <w:tcW w:w="1045" w:type="dxa"/>
            <w:tcBorders>
              <w:top w:val="single" w:sz="4" w:space="0" w:color="auto"/>
            </w:tcBorders>
            <w:vAlign w:val="center"/>
          </w:tcPr>
          <w:p w:rsidR="00F929D3" w:rsidRPr="00E54637" w:rsidRDefault="00F929D3" w:rsidP="00054E36">
            <w:pPr>
              <w:jc w:val="center"/>
              <w:rPr>
                <w:rFonts w:ascii="Arial Narrow" w:hAnsi="Arial Narrow" w:cs="Arial"/>
                <w:sz w:val="16"/>
                <w:szCs w:val="16"/>
                <w:lang w:eastAsia="es-ES"/>
              </w:rPr>
            </w:pPr>
            <w:r w:rsidRPr="00E54637">
              <w:rPr>
                <w:rFonts w:ascii="Arial Narrow" w:hAnsi="Arial Narrow" w:cs="Arial"/>
                <w:sz w:val="16"/>
                <w:szCs w:val="16"/>
                <w:lang w:eastAsia="es-ES"/>
              </w:rPr>
              <w:t>7</w:t>
            </w:r>
          </w:p>
        </w:tc>
        <w:tc>
          <w:tcPr>
            <w:tcW w:w="3691" w:type="dxa"/>
            <w:tcBorders>
              <w:top w:val="single" w:sz="4" w:space="0" w:color="auto"/>
            </w:tcBorders>
            <w:shd w:val="clear" w:color="auto" w:fill="auto"/>
            <w:vAlign w:val="center"/>
          </w:tcPr>
          <w:p w:rsidR="00F929D3" w:rsidRPr="00E54637" w:rsidRDefault="002560D0" w:rsidP="00054E36">
            <w:pPr>
              <w:rPr>
                <w:rFonts w:ascii="Arial Narrow" w:hAnsi="Arial Narrow" w:cs="Arial"/>
                <w:b/>
                <w:sz w:val="16"/>
                <w:szCs w:val="16"/>
                <w:highlight w:val="yellow"/>
                <w:lang w:eastAsia="es-ES"/>
              </w:rPr>
            </w:pPr>
            <w:r>
              <w:rPr>
                <w:rFonts w:ascii="Arial Narrow" w:hAnsi="Arial Narrow" w:cs="Arial"/>
                <w:b/>
                <w:sz w:val="16"/>
                <w:szCs w:val="16"/>
                <w:lang w:eastAsia="es-ES"/>
              </w:rPr>
              <w:t>Uniforme de Soldador</w:t>
            </w:r>
            <w:r w:rsidR="00F929D3" w:rsidRPr="00E54637">
              <w:rPr>
                <w:rFonts w:ascii="Arial Narrow" w:hAnsi="Arial Narrow" w:cs="Arial"/>
                <w:b/>
                <w:sz w:val="16"/>
                <w:szCs w:val="16"/>
                <w:lang w:eastAsia="es-ES"/>
              </w:rPr>
              <w:t xml:space="preserve"> </w:t>
            </w:r>
          </w:p>
        </w:tc>
        <w:tc>
          <w:tcPr>
            <w:tcW w:w="4455" w:type="dxa"/>
            <w:tcBorders>
              <w:top w:val="single" w:sz="4" w:space="0" w:color="auto"/>
            </w:tcBorders>
            <w:vAlign w:val="center"/>
          </w:tcPr>
          <w:p w:rsidR="00F929D3" w:rsidRPr="00FF510A" w:rsidRDefault="004A24BF" w:rsidP="00054E36">
            <w:pPr>
              <w:jc w:val="center"/>
              <w:rPr>
                <w:rFonts w:ascii="Arial Narrow" w:hAnsi="Arial Narrow" w:cs="Arial"/>
                <w:bCs/>
                <w:sz w:val="16"/>
                <w:szCs w:val="16"/>
                <w:lang w:val="es-ES"/>
              </w:rPr>
            </w:pPr>
            <w:r w:rsidRPr="00FF510A">
              <w:rPr>
                <w:rFonts w:ascii="Arial Narrow" w:hAnsi="Arial Narrow"/>
                <w:sz w:val="16"/>
                <w:szCs w:val="16"/>
              </w:rPr>
              <w:t xml:space="preserve">30 DE </w:t>
            </w:r>
            <w:r w:rsidR="009449E2">
              <w:rPr>
                <w:rFonts w:ascii="Arial Narrow" w:hAnsi="Arial Narrow"/>
                <w:sz w:val="16"/>
                <w:szCs w:val="16"/>
              </w:rPr>
              <w:t>SEPTIEMBRE</w:t>
            </w:r>
            <w:r w:rsidRPr="00FF510A">
              <w:rPr>
                <w:rFonts w:ascii="Arial Narrow" w:hAnsi="Arial Narrow"/>
                <w:sz w:val="16"/>
                <w:szCs w:val="16"/>
              </w:rPr>
              <w:t xml:space="preserve"> DE 2020</w:t>
            </w:r>
          </w:p>
        </w:tc>
      </w:tr>
      <w:tr w:rsidR="00F929D3" w:rsidRPr="00E54637" w:rsidTr="00054E36">
        <w:trPr>
          <w:trHeight w:val="710"/>
          <w:jc w:val="center"/>
        </w:trPr>
        <w:tc>
          <w:tcPr>
            <w:tcW w:w="1045" w:type="dxa"/>
            <w:vAlign w:val="center"/>
          </w:tcPr>
          <w:p w:rsidR="00F929D3" w:rsidRPr="00E54637" w:rsidRDefault="00F929D3" w:rsidP="00054E36">
            <w:pPr>
              <w:jc w:val="center"/>
              <w:rPr>
                <w:rFonts w:ascii="Arial Narrow" w:hAnsi="Arial Narrow" w:cs="Arial"/>
                <w:sz w:val="16"/>
                <w:szCs w:val="16"/>
                <w:lang w:eastAsia="es-ES"/>
              </w:rPr>
            </w:pPr>
            <w:r w:rsidRPr="00E54637">
              <w:rPr>
                <w:rFonts w:ascii="Arial Narrow" w:hAnsi="Arial Narrow" w:cs="Arial"/>
                <w:sz w:val="16"/>
                <w:szCs w:val="16"/>
                <w:lang w:eastAsia="es-ES"/>
              </w:rPr>
              <w:t>8</w:t>
            </w:r>
          </w:p>
        </w:tc>
        <w:tc>
          <w:tcPr>
            <w:tcW w:w="3691" w:type="dxa"/>
            <w:shd w:val="clear" w:color="auto" w:fill="auto"/>
            <w:vAlign w:val="center"/>
          </w:tcPr>
          <w:p w:rsidR="00F929D3" w:rsidRPr="00E54637" w:rsidRDefault="00F929D3" w:rsidP="00054E36">
            <w:pPr>
              <w:rPr>
                <w:rFonts w:ascii="Arial Narrow" w:hAnsi="Arial Narrow" w:cs="Arial"/>
                <w:b/>
                <w:sz w:val="16"/>
                <w:szCs w:val="16"/>
                <w:lang w:eastAsia="es-ES"/>
              </w:rPr>
            </w:pPr>
            <w:r>
              <w:rPr>
                <w:rFonts w:ascii="Arial Narrow" w:hAnsi="Arial Narrow" w:cs="Arial"/>
                <w:b/>
                <w:sz w:val="16"/>
                <w:szCs w:val="16"/>
                <w:lang w:eastAsia="es-ES"/>
              </w:rPr>
              <w:t xml:space="preserve">Zapato tipo </w:t>
            </w:r>
            <w:r w:rsidRPr="00E54637">
              <w:rPr>
                <w:rFonts w:ascii="Arial Narrow" w:hAnsi="Arial Narrow" w:cs="Arial"/>
                <w:b/>
                <w:sz w:val="16"/>
                <w:szCs w:val="16"/>
                <w:lang w:eastAsia="es-ES"/>
              </w:rPr>
              <w:t xml:space="preserve">Teni </w:t>
            </w:r>
          </w:p>
        </w:tc>
        <w:tc>
          <w:tcPr>
            <w:tcW w:w="4455" w:type="dxa"/>
            <w:vAlign w:val="center"/>
          </w:tcPr>
          <w:p w:rsidR="00F929D3" w:rsidRPr="00FF510A" w:rsidRDefault="004A24BF" w:rsidP="009449E2">
            <w:pPr>
              <w:jc w:val="center"/>
              <w:rPr>
                <w:rFonts w:ascii="Arial Narrow" w:hAnsi="Arial Narrow" w:cs="Arial"/>
                <w:bCs/>
                <w:sz w:val="16"/>
                <w:szCs w:val="16"/>
                <w:lang w:val="es-ES"/>
              </w:rPr>
            </w:pPr>
            <w:r w:rsidRPr="00FF510A">
              <w:rPr>
                <w:rFonts w:ascii="Arial Narrow" w:hAnsi="Arial Narrow"/>
                <w:sz w:val="16"/>
                <w:szCs w:val="16"/>
              </w:rPr>
              <w:t>30</w:t>
            </w:r>
            <w:r w:rsidR="00F929D3" w:rsidRPr="00FF510A">
              <w:rPr>
                <w:rFonts w:ascii="Arial Narrow" w:hAnsi="Arial Narrow"/>
                <w:sz w:val="16"/>
                <w:szCs w:val="16"/>
              </w:rPr>
              <w:t xml:space="preserve"> </w:t>
            </w:r>
            <w:r w:rsidR="004F6F33" w:rsidRPr="00FF510A">
              <w:rPr>
                <w:rFonts w:ascii="Arial Narrow" w:hAnsi="Arial Narrow"/>
                <w:sz w:val="16"/>
                <w:szCs w:val="16"/>
              </w:rPr>
              <w:t>DE</w:t>
            </w:r>
            <w:r w:rsidRPr="00FF510A">
              <w:rPr>
                <w:rFonts w:ascii="Arial Narrow" w:hAnsi="Arial Narrow"/>
                <w:sz w:val="16"/>
                <w:szCs w:val="16"/>
              </w:rPr>
              <w:t xml:space="preserve"> JU</w:t>
            </w:r>
            <w:r w:rsidR="009449E2">
              <w:rPr>
                <w:rFonts w:ascii="Arial Narrow" w:hAnsi="Arial Narrow"/>
                <w:sz w:val="16"/>
                <w:szCs w:val="16"/>
              </w:rPr>
              <w:t>L</w:t>
            </w:r>
            <w:r w:rsidRPr="00FF510A">
              <w:rPr>
                <w:rFonts w:ascii="Arial Narrow" w:hAnsi="Arial Narrow"/>
                <w:sz w:val="16"/>
                <w:szCs w:val="16"/>
              </w:rPr>
              <w:t>IO DE 2020</w:t>
            </w:r>
          </w:p>
        </w:tc>
      </w:tr>
      <w:tr w:rsidR="00F929D3" w:rsidRPr="00E54637" w:rsidTr="00054E36">
        <w:trPr>
          <w:trHeight w:val="710"/>
          <w:jc w:val="center"/>
        </w:trPr>
        <w:tc>
          <w:tcPr>
            <w:tcW w:w="1045" w:type="dxa"/>
            <w:vAlign w:val="center"/>
          </w:tcPr>
          <w:p w:rsidR="00F929D3" w:rsidRPr="00E54637" w:rsidRDefault="00F929D3" w:rsidP="00054E36">
            <w:pPr>
              <w:jc w:val="center"/>
              <w:rPr>
                <w:rFonts w:ascii="Arial Narrow" w:hAnsi="Arial Narrow" w:cs="Arial"/>
                <w:sz w:val="16"/>
                <w:szCs w:val="16"/>
                <w:lang w:eastAsia="es-ES"/>
              </w:rPr>
            </w:pPr>
            <w:r w:rsidRPr="00E54637">
              <w:rPr>
                <w:rFonts w:ascii="Arial Narrow" w:hAnsi="Arial Narrow" w:cs="Arial"/>
                <w:sz w:val="16"/>
                <w:szCs w:val="16"/>
                <w:lang w:eastAsia="es-ES"/>
              </w:rPr>
              <w:t>9</w:t>
            </w:r>
          </w:p>
        </w:tc>
        <w:tc>
          <w:tcPr>
            <w:tcW w:w="3691" w:type="dxa"/>
            <w:shd w:val="clear" w:color="auto" w:fill="auto"/>
            <w:vAlign w:val="center"/>
          </w:tcPr>
          <w:p w:rsidR="00F929D3" w:rsidRPr="00E54637" w:rsidRDefault="00F929D3" w:rsidP="00054E36">
            <w:pPr>
              <w:rPr>
                <w:rFonts w:ascii="Arial Narrow" w:hAnsi="Arial Narrow"/>
                <w:sz w:val="16"/>
                <w:szCs w:val="16"/>
              </w:rPr>
            </w:pPr>
            <w:r w:rsidRPr="00E54637">
              <w:rPr>
                <w:rFonts w:ascii="Arial Narrow" w:hAnsi="Arial Narrow" w:cs="Arial"/>
                <w:b/>
                <w:sz w:val="16"/>
                <w:szCs w:val="16"/>
                <w:lang w:eastAsia="es-ES"/>
              </w:rPr>
              <w:t xml:space="preserve">Bota </w:t>
            </w:r>
            <w:r w:rsidR="00CF5773">
              <w:rPr>
                <w:rFonts w:ascii="Arial Narrow" w:hAnsi="Arial Narrow" w:cs="Arial"/>
                <w:b/>
                <w:sz w:val="16"/>
                <w:szCs w:val="16"/>
                <w:lang w:eastAsia="es-ES"/>
              </w:rPr>
              <w:t>Dieléctrica p/Personal de Campo</w:t>
            </w:r>
          </w:p>
        </w:tc>
        <w:tc>
          <w:tcPr>
            <w:tcW w:w="4455" w:type="dxa"/>
            <w:vAlign w:val="center"/>
          </w:tcPr>
          <w:p w:rsidR="00F929D3" w:rsidRPr="00FF510A" w:rsidRDefault="004A24BF" w:rsidP="00054E36">
            <w:pPr>
              <w:jc w:val="center"/>
              <w:rPr>
                <w:rFonts w:ascii="Arial Narrow" w:hAnsi="Arial Narrow" w:cs="Arial"/>
                <w:bCs/>
                <w:sz w:val="16"/>
                <w:szCs w:val="16"/>
                <w:lang w:val="es-ES"/>
              </w:rPr>
            </w:pPr>
            <w:r w:rsidRPr="00FF510A">
              <w:rPr>
                <w:rFonts w:ascii="Arial Narrow" w:hAnsi="Arial Narrow"/>
                <w:sz w:val="16"/>
                <w:szCs w:val="16"/>
              </w:rPr>
              <w:t xml:space="preserve">30 DE </w:t>
            </w:r>
            <w:r w:rsidR="009449E2">
              <w:rPr>
                <w:rFonts w:ascii="Arial Narrow" w:hAnsi="Arial Narrow"/>
                <w:sz w:val="16"/>
                <w:szCs w:val="16"/>
              </w:rPr>
              <w:t>SEPTIEMBRE</w:t>
            </w:r>
            <w:r w:rsidRPr="00FF510A">
              <w:rPr>
                <w:rFonts w:ascii="Arial Narrow" w:hAnsi="Arial Narrow"/>
                <w:sz w:val="16"/>
                <w:szCs w:val="16"/>
              </w:rPr>
              <w:t xml:space="preserve"> DE 2020</w:t>
            </w:r>
          </w:p>
        </w:tc>
      </w:tr>
      <w:tr w:rsidR="00F929D3" w:rsidRPr="00E54637" w:rsidTr="00054E36">
        <w:trPr>
          <w:trHeight w:val="710"/>
          <w:jc w:val="center"/>
        </w:trPr>
        <w:tc>
          <w:tcPr>
            <w:tcW w:w="1045" w:type="dxa"/>
            <w:vAlign w:val="center"/>
          </w:tcPr>
          <w:p w:rsidR="00F929D3" w:rsidRPr="00E54637" w:rsidRDefault="00F929D3" w:rsidP="00054E36">
            <w:pPr>
              <w:jc w:val="center"/>
              <w:rPr>
                <w:rFonts w:ascii="Arial Narrow" w:hAnsi="Arial Narrow" w:cs="Arial"/>
                <w:sz w:val="16"/>
                <w:szCs w:val="16"/>
                <w:lang w:eastAsia="es-ES"/>
              </w:rPr>
            </w:pPr>
            <w:r w:rsidRPr="00E54637">
              <w:rPr>
                <w:rFonts w:ascii="Arial Narrow" w:hAnsi="Arial Narrow" w:cs="Arial"/>
                <w:sz w:val="16"/>
                <w:szCs w:val="16"/>
                <w:lang w:eastAsia="es-ES"/>
              </w:rPr>
              <w:t>10</w:t>
            </w:r>
          </w:p>
        </w:tc>
        <w:tc>
          <w:tcPr>
            <w:tcW w:w="3691" w:type="dxa"/>
            <w:shd w:val="clear" w:color="auto" w:fill="auto"/>
            <w:vAlign w:val="center"/>
          </w:tcPr>
          <w:p w:rsidR="00F929D3" w:rsidRPr="00E54637" w:rsidRDefault="00F929D3" w:rsidP="00054E36">
            <w:pPr>
              <w:rPr>
                <w:rFonts w:ascii="Arial Narrow" w:hAnsi="Arial Narrow"/>
                <w:sz w:val="16"/>
                <w:szCs w:val="16"/>
              </w:rPr>
            </w:pPr>
            <w:r w:rsidRPr="00E54637">
              <w:rPr>
                <w:rFonts w:ascii="Arial Narrow" w:hAnsi="Arial Narrow" w:cs="Arial"/>
                <w:b/>
                <w:sz w:val="16"/>
                <w:szCs w:val="16"/>
                <w:lang w:eastAsia="es-ES"/>
              </w:rPr>
              <w:t xml:space="preserve">Bota especial para diabético </w:t>
            </w:r>
          </w:p>
        </w:tc>
        <w:tc>
          <w:tcPr>
            <w:tcW w:w="4455" w:type="dxa"/>
            <w:vAlign w:val="center"/>
          </w:tcPr>
          <w:p w:rsidR="00F929D3" w:rsidRPr="00FF510A" w:rsidRDefault="004A24BF" w:rsidP="00054E36">
            <w:pPr>
              <w:jc w:val="center"/>
              <w:rPr>
                <w:rFonts w:ascii="Arial Narrow" w:hAnsi="Arial Narrow" w:cs="Arial"/>
                <w:bCs/>
                <w:sz w:val="16"/>
                <w:szCs w:val="16"/>
                <w:lang w:val="es-ES"/>
              </w:rPr>
            </w:pPr>
            <w:r w:rsidRPr="00FF510A">
              <w:rPr>
                <w:rFonts w:ascii="Arial Narrow" w:hAnsi="Arial Narrow"/>
                <w:sz w:val="16"/>
                <w:szCs w:val="16"/>
              </w:rPr>
              <w:t xml:space="preserve">30 DE </w:t>
            </w:r>
            <w:r w:rsidR="009449E2">
              <w:rPr>
                <w:rFonts w:ascii="Arial Narrow" w:hAnsi="Arial Narrow"/>
                <w:sz w:val="16"/>
                <w:szCs w:val="16"/>
              </w:rPr>
              <w:t>SEPTIEMBRE</w:t>
            </w:r>
            <w:r w:rsidRPr="00FF510A">
              <w:rPr>
                <w:rFonts w:ascii="Arial Narrow" w:hAnsi="Arial Narrow"/>
                <w:sz w:val="16"/>
                <w:szCs w:val="16"/>
              </w:rPr>
              <w:t xml:space="preserve"> DE 2020</w:t>
            </w:r>
          </w:p>
        </w:tc>
      </w:tr>
      <w:tr w:rsidR="00F929D3" w:rsidRPr="00E54637" w:rsidTr="00054E36">
        <w:trPr>
          <w:trHeight w:val="710"/>
          <w:jc w:val="center"/>
        </w:trPr>
        <w:tc>
          <w:tcPr>
            <w:tcW w:w="1045" w:type="dxa"/>
            <w:vAlign w:val="center"/>
          </w:tcPr>
          <w:p w:rsidR="00F929D3" w:rsidRPr="00E54637" w:rsidRDefault="00F929D3" w:rsidP="00054E36">
            <w:pPr>
              <w:jc w:val="center"/>
              <w:rPr>
                <w:rFonts w:ascii="Arial Narrow" w:hAnsi="Arial Narrow" w:cs="Arial"/>
                <w:sz w:val="16"/>
                <w:szCs w:val="16"/>
                <w:lang w:eastAsia="es-ES"/>
              </w:rPr>
            </w:pPr>
            <w:r>
              <w:rPr>
                <w:rFonts w:ascii="Arial Narrow" w:hAnsi="Arial Narrow" w:cs="Arial"/>
                <w:sz w:val="16"/>
                <w:szCs w:val="16"/>
                <w:lang w:eastAsia="es-ES"/>
              </w:rPr>
              <w:t>11</w:t>
            </w:r>
          </w:p>
        </w:tc>
        <w:tc>
          <w:tcPr>
            <w:tcW w:w="3691" w:type="dxa"/>
            <w:shd w:val="clear" w:color="auto" w:fill="auto"/>
            <w:vAlign w:val="center"/>
          </w:tcPr>
          <w:p w:rsidR="00F929D3" w:rsidRPr="00E54637" w:rsidRDefault="00F929D3" w:rsidP="00054E36">
            <w:pPr>
              <w:rPr>
                <w:rFonts w:ascii="Arial Narrow" w:hAnsi="Arial Narrow" w:cs="Arial"/>
                <w:b/>
                <w:sz w:val="16"/>
                <w:szCs w:val="16"/>
                <w:lang w:eastAsia="es-ES"/>
              </w:rPr>
            </w:pPr>
            <w:r w:rsidRPr="00E54637">
              <w:rPr>
                <w:rFonts w:ascii="Arial Narrow" w:hAnsi="Arial Narrow" w:cs="Arial"/>
                <w:b/>
                <w:sz w:val="16"/>
                <w:szCs w:val="16"/>
                <w:lang w:eastAsia="es-ES"/>
              </w:rPr>
              <w:t>Bota para soldador</w:t>
            </w:r>
          </w:p>
        </w:tc>
        <w:tc>
          <w:tcPr>
            <w:tcW w:w="4455" w:type="dxa"/>
            <w:vAlign w:val="center"/>
          </w:tcPr>
          <w:p w:rsidR="00F929D3" w:rsidRPr="00FF510A" w:rsidRDefault="004A24BF" w:rsidP="00054E36">
            <w:pPr>
              <w:jc w:val="center"/>
              <w:rPr>
                <w:rFonts w:ascii="Arial Narrow" w:hAnsi="Arial Narrow" w:cs="Arial"/>
                <w:bCs/>
                <w:sz w:val="16"/>
                <w:szCs w:val="16"/>
                <w:lang w:val="es-ES"/>
              </w:rPr>
            </w:pPr>
            <w:r w:rsidRPr="00FF510A">
              <w:rPr>
                <w:rFonts w:ascii="Arial Narrow" w:hAnsi="Arial Narrow"/>
                <w:sz w:val="16"/>
                <w:szCs w:val="16"/>
              </w:rPr>
              <w:t xml:space="preserve">30 DE </w:t>
            </w:r>
            <w:r w:rsidR="009449E2">
              <w:rPr>
                <w:rFonts w:ascii="Arial Narrow" w:hAnsi="Arial Narrow"/>
                <w:sz w:val="16"/>
                <w:szCs w:val="16"/>
              </w:rPr>
              <w:t>SEPTIEMBRE</w:t>
            </w:r>
            <w:r w:rsidRPr="00FF510A">
              <w:rPr>
                <w:rFonts w:ascii="Arial Narrow" w:hAnsi="Arial Narrow"/>
                <w:sz w:val="16"/>
                <w:szCs w:val="16"/>
              </w:rPr>
              <w:t xml:space="preserve"> DE 2020</w:t>
            </w:r>
          </w:p>
        </w:tc>
      </w:tr>
      <w:tr w:rsidR="00F929D3" w:rsidRPr="00E54637" w:rsidTr="00054E36">
        <w:trPr>
          <w:trHeight w:val="710"/>
          <w:jc w:val="center"/>
        </w:trPr>
        <w:tc>
          <w:tcPr>
            <w:tcW w:w="1045" w:type="dxa"/>
            <w:vAlign w:val="center"/>
          </w:tcPr>
          <w:p w:rsidR="00F929D3" w:rsidRPr="00E54637" w:rsidRDefault="00F929D3" w:rsidP="00054E36">
            <w:pPr>
              <w:jc w:val="center"/>
              <w:rPr>
                <w:rFonts w:ascii="Arial Narrow" w:hAnsi="Arial Narrow" w:cs="Arial"/>
                <w:sz w:val="16"/>
                <w:szCs w:val="16"/>
                <w:lang w:eastAsia="es-ES"/>
              </w:rPr>
            </w:pPr>
            <w:r>
              <w:rPr>
                <w:rFonts w:ascii="Arial Narrow" w:hAnsi="Arial Narrow" w:cs="Arial"/>
                <w:sz w:val="16"/>
                <w:szCs w:val="16"/>
                <w:lang w:eastAsia="es-ES"/>
              </w:rPr>
              <w:t>12</w:t>
            </w:r>
          </w:p>
        </w:tc>
        <w:tc>
          <w:tcPr>
            <w:tcW w:w="3691" w:type="dxa"/>
            <w:shd w:val="clear" w:color="auto" w:fill="auto"/>
            <w:vAlign w:val="center"/>
          </w:tcPr>
          <w:p w:rsidR="00F929D3" w:rsidRPr="00E54637" w:rsidRDefault="00F929D3" w:rsidP="00054E36">
            <w:pPr>
              <w:rPr>
                <w:rFonts w:ascii="Arial Narrow" w:hAnsi="Arial Narrow" w:cs="Arial"/>
                <w:b/>
                <w:sz w:val="16"/>
                <w:szCs w:val="16"/>
                <w:lang w:eastAsia="es-ES"/>
              </w:rPr>
            </w:pPr>
            <w:r w:rsidRPr="00E54637">
              <w:rPr>
                <w:rFonts w:ascii="Arial Narrow" w:hAnsi="Arial Narrow" w:cs="Arial"/>
                <w:b/>
                <w:sz w:val="16"/>
                <w:szCs w:val="16"/>
                <w:lang w:eastAsia="es-ES"/>
              </w:rPr>
              <w:t>Botas para bacheo</w:t>
            </w:r>
          </w:p>
        </w:tc>
        <w:tc>
          <w:tcPr>
            <w:tcW w:w="4455" w:type="dxa"/>
            <w:vAlign w:val="center"/>
          </w:tcPr>
          <w:p w:rsidR="00F929D3" w:rsidRPr="00FF510A" w:rsidRDefault="004A24BF" w:rsidP="00054E36">
            <w:pPr>
              <w:jc w:val="center"/>
              <w:rPr>
                <w:rFonts w:ascii="Arial Narrow" w:hAnsi="Arial Narrow" w:cs="Arial"/>
                <w:bCs/>
                <w:sz w:val="16"/>
                <w:szCs w:val="16"/>
                <w:lang w:val="es-ES"/>
              </w:rPr>
            </w:pPr>
            <w:r w:rsidRPr="00FF510A">
              <w:rPr>
                <w:rFonts w:ascii="Arial Narrow" w:hAnsi="Arial Narrow"/>
                <w:sz w:val="16"/>
                <w:szCs w:val="16"/>
              </w:rPr>
              <w:t xml:space="preserve">30 DE </w:t>
            </w:r>
            <w:r w:rsidR="009449E2">
              <w:rPr>
                <w:rFonts w:ascii="Arial Narrow" w:hAnsi="Arial Narrow"/>
                <w:sz w:val="16"/>
                <w:szCs w:val="16"/>
              </w:rPr>
              <w:t>SEPTIEMBRE</w:t>
            </w:r>
            <w:r w:rsidRPr="00FF510A">
              <w:rPr>
                <w:rFonts w:ascii="Arial Narrow" w:hAnsi="Arial Narrow"/>
                <w:sz w:val="16"/>
                <w:szCs w:val="16"/>
              </w:rPr>
              <w:t xml:space="preserve"> DE 2020</w:t>
            </w:r>
          </w:p>
        </w:tc>
      </w:tr>
    </w:tbl>
    <w:p w:rsidR="00F929D3" w:rsidRPr="00607837" w:rsidRDefault="00F929D3" w:rsidP="00F929D3">
      <w:pPr>
        <w:pStyle w:val="Puesto"/>
        <w:jc w:val="both"/>
        <w:rPr>
          <w:rFonts w:ascii="Arial Narrow" w:hAnsi="Arial Narrow"/>
          <w:sz w:val="20"/>
        </w:rPr>
      </w:pPr>
    </w:p>
    <w:p w:rsidR="00F929D3" w:rsidRPr="00A910B2" w:rsidRDefault="00F929D3" w:rsidP="00F929D3">
      <w:pPr>
        <w:jc w:val="both"/>
        <w:rPr>
          <w:rFonts w:ascii="Arial Narrow" w:hAnsi="Arial Narrow" w:cs="Arial"/>
          <w:b/>
          <w:sz w:val="20"/>
          <w:szCs w:val="20"/>
          <w:u w:val="single"/>
          <w:lang w:val="es-ES"/>
        </w:rPr>
      </w:pPr>
      <w:r w:rsidRPr="00A910B2">
        <w:rPr>
          <w:rFonts w:ascii="Arial Narrow" w:hAnsi="Arial Narrow" w:cs="Arial"/>
          <w:b/>
          <w:sz w:val="20"/>
          <w:szCs w:val="20"/>
          <w:u w:val="single"/>
          <w:lang w:val="es-ES"/>
        </w:rPr>
        <w:t>ESPECIFICACIONES COMPLEMENTARIAS PARA LA PARTIDA 1.</w:t>
      </w:r>
    </w:p>
    <w:p w:rsidR="00F929D3" w:rsidRPr="00A910B2" w:rsidRDefault="00F929D3" w:rsidP="00F929D3">
      <w:pPr>
        <w:jc w:val="both"/>
        <w:rPr>
          <w:rFonts w:ascii="Arial Narrow" w:hAnsi="Arial Narrow" w:cs="Arial"/>
          <w:b/>
          <w:sz w:val="20"/>
          <w:szCs w:val="20"/>
          <w:u w:val="single"/>
          <w:lang w:val="es-ES"/>
        </w:rPr>
      </w:pPr>
    </w:p>
    <w:p w:rsidR="00F929D3" w:rsidRPr="00A910B2" w:rsidRDefault="00F929D3" w:rsidP="00F929D3">
      <w:pPr>
        <w:numPr>
          <w:ilvl w:val="0"/>
          <w:numId w:val="28"/>
        </w:numPr>
        <w:tabs>
          <w:tab w:val="clear" w:pos="360"/>
          <w:tab w:val="num" w:pos="180"/>
        </w:tabs>
        <w:spacing w:line="264" w:lineRule="auto"/>
        <w:ind w:left="180" w:hanging="180"/>
        <w:jc w:val="both"/>
        <w:rPr>
          <w:rFonts w:ascii="Arial Narrow" w:hAnsi="Arial Narrow" w:cs="Arial"/>
          <w:sz w:val="20"/>
          <w:szCs w:val="20"/>
          <w:lang w:val="es-ES"/>
        </w:rPr>
      </w:pPr>
      <w:r w:rsidRPr="00A910B2">
        <w:rPr>
          <w:rFonts w:ascii="Arial Narrow" w:hAnsi="Arial Narrow" w:cs="Arial"/>
          <w:sz w:val="20"/>
          <w:szCs w:val="20"/>
          <w:lang w:val="es-ES"/>
        </w:rPr>
        <w:t xml:space="preserve">La empresa que resulte adjudicada en la partida 1 realizará una corrida </w:t>
      </w:r>
      <w:r w:rsidRPr="00A910B2">
        <w:rPr>
          <w:rFonts w:ascii="Arial Narrow" w:hAnsi="Arial Narrow" w:cs="Arial"/>
          <w:b/>
          <w:sz w:val="20"/>
          <w:szCs w:val="20"/>
          <w:u w:val="single"/>
          <w:lang w:val="es-ES"/>
        </w:rPr>
        <w:t xml:space="preserve">con el modelo presentado en esta licitación de todas las medidas industriales para llevar a cabo </w:t>
      </w:r>
      <w:r w:rsidRPr="00A910B2">
        <w:rPr>
          <w:rFonts w:ascii="Arial Narrow" w:hAnsi="Arial Narrow" w:cs="Arial"/>
          <w:sz w:val="20"/>
          <w:szCs w:val="20"/>
          <w:lang w:val="es-ES"/>
        </w:rPr>
        <w:t>el levantamiento de medidas de cada empleada, s</w:t>
      </w:r>
      <w:r w:rsidRPr="00A910B2">
        <w:rPr>
          <w:rFonts w:ascii="Arial Narrow" w:hAnsi="Arial Narrow" w:cs="Arial"/>
          <w:bCs/>
          <w:sz w:val="20"/>
          <w:szCs w:val="20"/>
          <w:lang w:val="es-ES"/>
        </w:rPr>
        <w:t>e harán modificaciones únicamente en los largos de las prendas (largo de la manga de la blusa y saco, largo de blusa, saco, pantalón y del tiro del pantalón</w:t>
      </w:r>
      <w:r w:rsidRPr="00A910B2">
        <w:rPr>
          <w:rFonts w:ascii="Arial Narrow" w:hAnsi="Arial Narrow" w:cs="Arial"/>
          <w:sz w:val="20"/>
          <w:szCs w:val="20"/>
          <w:lang w:val="es-ES"/>
        </w:rPr>
        <w:t xml:space="preserve">, debiendo asignar por lo menos 3 días completos para la toma de medidas en las instalaciones de CESPT. </w:t>
      </w:r>
    </w:p>
    <w:p w:rsidR="00F929D3" w:rsidRPr="00A910B2" w:rsidRDefault="00F929D3" w:rsidP="00F929D3">
      <w:pPr>
        <w:spacing w:line="264" w:lineRule="auto"/>
        <w:ind w:left="180"/>
        <w:jc w:val="both"/>
        <w:rPr>
          <w:rFonts w:ascii="Arial Narrow" w:hAnsi="Arial Narrow" w:cs="Arial"/>
          <w:sz w:val="20"/>
          <w:szCs w:val="20"/>
          <w:lang w:val="es-ES"/>
        </w:rPr>
      </w:pPr>
    </w:p>
    <w:p w:rsidR="00F929D3" w:rsidRPr="00A910B2" w:rsidRDefault="00F929D3" w:rsidP="00F929D3">
      <w:pPr>
        <w:numPr>
          <w:ilvl w:val="0"/>
          <w:numId w:val="28"/>
        </w:numPr>
        <w:tabs>
          <w:tab w:val="clear" w:pos="360"/>
          <w:tab w:val="num" w:pos="180"/>
        </w:tabs>
        <w:ind w:left="180" w:hanging="180"/>
        <w:jc w:val="both"/>
        <w:rPr>
          <w:rFonts w:ascii="Arial Narrow" w:hAnsi="Arial Narrow" w:cs="Arial"/>
          <w:sz w:val="20"/>
          <w:szCs w:val="20"/>
          <w:lang w:val="es-ES"/>
        </w:rPr>
      </w:pPr>
      <w:r w:rsidRPr="00A910B2">
        <w:rPr>
          <w:rFonts w:ascii="Arial Narrow" w:hAnsi="Arial Narrow" w:cs="Arial"/>
          <w:sz w:val="20"/>
          <w:szCs w:val="20"/>
          <w:lang w:val="es-ES"/>
        </w:rPr>
        <w:t xml:space="preserve">En la fecha establecida para la entrega de las proposiciones, el LICITANTE </w:t>
      </w:r>
      <w:r w:rsidRPr="00A910B2">
        <w:rPr>
          <w:rFonts w:ascii="Arial Narrow" w:hAnsi="Arial Narrow" w:cs="Arial"/>
          <w:b/>
          <w:bCs/>
          <w:sz w:val="20"/>
          <w:szCs w:val="20"/>
          <w:lang w:val="es-ES"/>
        </w:rPr>
        <w:t>deberá entregar una muestra</w:t>
      </w:r>
      <w:r w:rsidRPr="00A910B2">
        <w:rPr>
          <w:rFonts w:ascii="Arial Narrow" w:hAnsi="Arial Narrow" w:cs="Arial"/>
          <w:sz w:val="20"/>
          <w:szCs w:val="20"/>
          <w:lang w:val="es-ES"/>
        </w:rPr>
        <w:t xml:space="preserve"> de cada una  de las prendas a ofertar. </w:t>
      </w:r>
      <w:r w:rsidRPr="00A910B2">
        <w:rPr>
          <w:rFonts w:ascii="Arial Narrow" w:hAnsi="Arial Narrow" w:cs="Arial"/>
          <w:b/>
          <w:sz w:val="20"/>
          <w:szCs w:val="20"/>
          <w:lang w:val="es-ES"/>
        </w:rPr>
        <w:t xml:space="preserve">Las muestras deberán ser elaboradas en telas de igual composición y color a la solicitada. </w:t>
      </w:r>
      <w:r w:rsidRPr="00A910B2">
        <w:rPr>
          <w:rFonts w:ascii="Arial Narrow" w:hAnsi="Arial Narrow" w:cs="Arial"/>
          <w:b/>
          <w:bCs/>
          <w:spacing w:val="-2"/>
          <w:sz w:val="20"/>
          <w:szCs w:val="20"/>
          <w:u w:val="single"/>
          <w:lang w:val="es-ES"/>
        </w:rPr>
        <w:t>Deberá</w:t>
      </w:r>
      <w:r w:rsidRPr="00A910B2">
        <w:rPr>
          <w:rFonts w:ascii="Arial Narrow" w:hAnsi="Arial Narrow" w:cs="Arial"/>
          <w:bCs/>
          <w:spacing w:val="-2"/>
          <w:sz w:val="20"/>
          <w:szCs w:val="20"/>
          <w:lang w:val="es-ES"/>
        </w:rPr>
        <w:t xml:space="preserve"> presentar una muestra de los logos bordados en tela.</w:t>
      </w:r>
    </w:p>
    <w:p w:rsidR="00F929D3" w:rsidRPr="00A910B2" w:rsidRDefault="00F929D3" w:rsidP="00F929D3">
      <w:pPr>
        <w:pStyle w:val="Prrafodelista"/>
        <w:rPr>
          <w:rFonts w:cs="Arial"/>
          <w:sz w:val="20"/>
          <w:szCs w:val="20"/>
          <w:lang w:val="es-ES"/>
        </w:rPr>
      </w:pPr>
    </w:p>
    <w:p w:rsidR="00F929D3" w:rsidRPr="00A910B2" w:rsidRDefault="00F929D3" w:rsidP="00F929D3">
      <w:pPr>
        <w:tabs>
          <w:tab w:val="num" w:pos="180"/>
        </w:tabs>
        <w:ind w:left="180"/>
        <w:jc w:val="both"/>
        <w:rPr>
          <w:rFonts w:ascii="Arial Narrow" w:hAnsi="Arial Narrow" w:cs="Arial"/>
          <w:b/>
          <w:sz w:val="20"/>
          <w:szCs w:val="20"/>
          <w:lang w:val="es-ES"/>
        </w:rPr>
      </w:pPr>
      <w:r w:rsidRPr="00A910B2">
        <w:rPr>
          <w:rFonts w:ascii="Arial Narrow" w:hAnsi="Arial Narrow" w:cs="Arial"/>
          <w:b/>
          <w:sz w:val="20"/>
          <w:szCs w:val="20"/>
          <w:lang w:val="es-ES"/>
        </w:rPr>
        <w:t>En la muestra se deberá señalar  el articulo cotizado y el No. de partida a la que corresponde, debiendo estar perfectamente identificados, con los datos generales de la empresa participante.</w:t>
      </w:r>
    </w:p>
    <w:p w:rsidR="00F929D3" w:rsidRPr="00A910B2" w:rsidRDefault="00F929D3" w:rsidP="00F929D3">
      <w:pPr>
        <w:tabs>
          <w:tab w:val="num" w:pos="180"/>
        </w:tabs>
        <w:ind w:left="180"/>
        <w:jc w:val="both"/>
        <w:rPr>
          <w:rFonts w:ascii="Arial Narrow" w:hAnsi="Arial Narrow" w:cs="Arial"/>
          <w:b/>
          <w:sz w:val="20"/>
          <w:szCs w:val="20"/>
          <w:lang w:val="es-ES"/>
        </w:rPr>
      </w:pPr>
    </w:p>
    <w:p w:rsidR="00F929D3" w:rsidRPr="00A910B2" w:rsidRDefault="00F929D3" w:rsidP="00F929D3">
      <w:pPr>
        <w:numPr>
          <w:ilvl w:val="0"/>
          <w:numId w:val="28"/>
        </w:numPr>
        <w:tabs>
          <w:tab w:val="clear" w:pos="360"/>
          <w:tab w:val="num" w:pos="180"/>
        </w:tabs>
        <w:spacing w:line="264" w:lineRule="auto"/>
        <w:ind w:left="180" w:hanging="180"/>
        <w:jc w:val="both"/>
        <w:rPr>
          <w:rFonts w:ascii="Arial Narrow" w:hAnsi="Arial Narrow" w:cs="Arial"/>
          <w:sz w:val="20"/>
          <w:szCs w:val="20"/>
          <w:lang w:val="es-ES"/>
        </w:rPr>
      </w:pPr>
      <w:r w:rsidRPr="00A910B2">
        <w:rPr>
          <w:rFonts w:ascii="Arial Narrow" w:hAnsi="Arial Narrow" w:cs="Arial"/>
          <w:b/>
          <w:sz w:val="20"/>
          <w:szCs w:val="20"/>
          <w:lang w:val="es-ES"/>
        </w:rPr>
        <w:t>CESPT REALIZARÁ EVALUACIÓN TÉCNICA A LAS MUESTRAS RECIBIDAS:</w:t>
      </w:r>
      <w:r w:rsidRPr="00A910B2">
        <w:rPr>
          <w:rFonts w:ascii="Arial Narrow" w:hAnsi="Arial Narrow" w:cs="Arial"/>
          <w:sz w:val="20"/>
          <w:szCs w:val="20"/>
          <w:lang w:val="es-ES"/>
        </w:rPr>
        <w:t xml:space="preserve"> La evaluación se llevará a cabo tomando en cuenta los siguientes puntos:</w:t>
      </w:r>
    </w:p>
    <w:p w:rsidR="00F929D3" w:rsidRPr="00A910B2" w:rsidRDefault="00F929D3" w:rsidP="00F929D3">
      <w:pPr>
        <w:spacing w:line="264" w:lineRule="auto"/>
        <w:ind w:left="180"/>
        <w:jc w:val="both"/>
        <w:rPr>
          <w:rFonts w:ascii="Arial Narrow" w:hAnsi="Arial Narrow" w:cs="Arial"/>
          <w:sz w:val="20"/>
          <w:szCs w:val="20"/>
          <w:lang w:val="es-ES"/>
        </w:rPr>
      </w:pPr>
    </w:p>
    <w:p w:rsidR="00F929D3" w:rsidRPr="00A910B2" w:rsidRDefault="00F929D3" w:rsidP="00F929D3">
      <w:pPr>
        <w:numPr>
          <w:ilvl w:val="1"/>
          <w:numId w:val="27"/>
        </w:numPr>
        <w:tabs>
          <w:tab w:val="clear" w:pos="1296"/>
          <w:tab w:val="num" w:pos="360"/>
        </w:tabs>
        <w:spacing w:line="264" w:lineRule="auto"/>
        <w:ind w:left="360"/>
        <w:jc w:val="both"/>
        <w:rPr>
          <w:rFonts w:ascii="Arial Narrow" w:hAnsi="Arial Narrow" w:cs="Arial"/>
          <w:sz w:val="20"/>
          <w:szCs w:val="20"/>
          <w:lang w:val="es-ES"/>
        </w:rPr>
      </w:pPr>
      <w:r w:rsidRPr="00A910B2">
        <w:rPr>
          <w:rFonts w:ascii="Arial Narrow" w:hAnsi="Arial Narrow" w:cs="Arial"/>
          <w:sz w:val="20"/>
          <w:szCs w:val="20"/>
          <w:lang w:val="es-ES"/>
        </w:rPr>
        <w:t>La evaluación de las muestras la realizará el Subcomité de Adquisiciones del Organismo, la cual consistirá en verificar que las muestras cumplan con las características y especificaciones técnicas solicitadas en estas bases y sus anexos. Se descalificarán las muestras que presenten deficiencias en el acabado de confección (mal cosidas, costuras fruncidas, tramos sin costura, prendas quemadas, sin botones, cierres que no funcionen, etc.)</w:t>
      </w:r>
    </w:p>
    <w:p w:rsidR="00F929D3" w:rsidRPr="00A910B2" w:rsidRDefault="00F929D3" w:rsidP="00F929D3">
      <w:pPr>
        <w:numPr>
          <w:ilvl w:val="1"/>
          <w:numId w:val="27"/>
        </w:numPr>
        <w:tabs>
          <w:tab w:val="clear" w:pos="1296"/>
          <w:tab w:val="num" w:pos="360"/>
        </w:tabs>
        <w:spacing w:line="264" w:lineRule="auto"/>
        <w:ind w:left="360"/>
        <w:jc w:val="both"/>
        <w:rPr>
          <w:rFonts w:ascii="Arial Narrow" w:hAnsi="Arial Narrow" w:cs="Arial"/>
          <w:sz w:val="20"/>
          <w:szCs w:val="20"/>
          <w:lang w:val="es-ES"/>
        </w:rPr>
      </w:pPr>
      <w:r w:rsidRPr="00A910B2">
        <w:rPr>
          <w:rFonts w:ascii="Arial Narrow" w:hAnsi="Arial Narrow" w:cs="Arial"/>
          <w:sz w:val="20"/>
          <w:szCs w:val="20"/>
          <w:lang w:val="es-ES"/>
        </w:rPr>
        <w:t>La evaluación se hará comparando entre sí, todas las condiciones ofrecidas por los Licitantes contra los requisitos solicitados en las presentes bases.</w:t>
      </w:r>
    </w:p>
    <w:p w:rsidR="00F929D3" w:rsidRPr="00A910B2" w:rsidRDefault="00F929D3" w:rsidP="00F929D3">
      <w:pPr>
        <w:spacing w:line="264" w:lineRule="auto"/>
        <w:jc w:val="both"/>
        <w:rPr>
          <w:rFonts w:ascii="Arial Narrow" w:hAnsi="Arial Narrow" w:cs="Arial"/>
          <w:sz w:val="20"/>
          <w:szCs w:val="20"/>
          <w:lang w:val="es-ES"/>
        </w:rPr>
      </w:pPr>
    </w:p>
    <w:p w:rsidR="00F929D3" w:rsidRPr="00A910B2" w:rsidRDefault="00F929D3" w:rsidP="00F929D3">
      <w:pPr>
        <w:spacing w:line="264" w:lineRule="auto"/>
        <w:jc w:val="both"/>
        <w:rPr>
          <w:rFonts w:ascii="Arial Narrow" w:hAnsi="Arial Narrow" w:cs="Arial"/>
          <w:sz w:val="20"/>
          <w:szCs w:val="20"/>
          <w:lang w:val="es-ES"/>
        </w:rPr>
      </w:pPr>
      <w:r w:rsidRPr="00A910B2">
        <w:rPr>
          <w:rFonts w:ascii="Arial Narrow" w:hAnsi="Arial Narrow" w:cs="Arial"/>
          <w:sz w:val="20"/>
          <w:szCs w:val="20"/>
          <w:lang w:val="es-ES"/>
        </w:rPr>
        <w:t>La evaluación de las muestras será decisiva para la selección de los uniformes, por lo que las muestras que no cumplan con la confección y calidad requerida al momento de realizar la evaluación antes mencionada serán desechadas.</w:t>
      </w:r>
    </w:p>
    <w:p w:rsidR="00F929D3" w:rsidRPr="00A910B2" w:rsidRDefault="00F929D3" w:rsidP="00F929D3">
      <w:pPr>
        <w:spacing w:line="264" w:lineRule="auto"/>
        <w:ind w:left="720"/>
        <w:jc w:val="both"/>
        <w:rPr>
          <w:rFonts w:ascii="Arial Narrow" w:hAnsi="Arial Narrow" w:cs="Arial"/>
          <w:sz w:val="20"/>
          <w:szCs w:val="20"/>
          <w:lang w:val="es-ES"/>
        </w:rPr>
      </w:pPr>
    </w:p>
    <w:p w:rsidR="00F929D3" w:rsidRPr="00A910B2" w:rsidRDefault="00F929D3" w:rsidP="00F929D3">
      <w:pPr>
        <w:numPr>
          <w:ilvl w:val="0"/>
          <w:numId w:val="28"/>
        </w:numPr>
        <w:tabs>
          <w:tab w:val="clear" w:pos="360"/>
          <w:tab w:val="num" w:pos="180"/>
        </w:tabs>
        <w:spacing w:line="264" w:lineRule="auto"/>
        <w:ind w:left="180" w:hanging="180"/>
        <w:jc w:val="both"/>
        <w:rPr>
          <w:rFonts w:ascii="Arial Narrow" w:hAnsi="Arial Narrow" w:cs="Arial"/>
          <w:sz w:val="20"/>
          <w:szCs w:val="20"/>
          <w:lang w:val="es-ES"/>
        </w:rPr>
      </w:pPr>
      <w:r w:rsidRPr="00A910B2">
        <w:rPr>
          <w:rFonts w:ascii="Arial Narrow" w:hAnsi="Arial Narrow" w:cs="Arial"/>
          <w:sz w:val="20"/>
          <w:szCs w:val="20"/>
          <w:lang w:val="es-ES"/>
        </w:rPr>
        <w:t>Las muestras quedarán en custodia del Departamento de Bienes y Servicios, hasta la entrega total de los bienes con el fin de poder comparar la calidad de la propuesta presentada con la calidad de los bienes entregados. Las muestras de los Licitantes a los cuales el fallo no se adjudique a su favor, se devolverán dentro de diez días hábiles siguientes a la fecha de fallo.</w:t>
      </w:r>
    </w:p>
    <w:p w:rsidR="00F929D3" w:rsidRPr="00A910B2" w:rsidRDefault="00F929D3" w:rsidP="00F929D3">
      <w:pPr>
        <w:spacing w:line="264" w:lineRule="auto"/>
        <w:ind w:left="180"/>
        <w:jc w:val="both"/>
        <w:rPr>
          <w:rFonts w:ascii="Arial Narrow" w:hAnsi="Arial Narrow" w:cs="Arial"/>
          <w:sz w:val="20"/>
          <w:szCs w:val="20"/>
          <w:lang w:val="es-ES"/>
        </w:rPr>
      </w:pPr>
    </w:p>
    <w:p w:rsidR="00F929D3" w:rsidRPr="00A910B2" w:rsidRDefault="00F929D3" w:rsidP="00F929D3">
      <w:pPr>
        <w:numPr>
          <w:ilvl w:val="0"/>
          <w:numId w:val="28"/>
        </w:numPr>
        <w:tabs>
          <w:tab w:val="clear" w:pos="360"/>
          <w:tab w:val="num" w:pos="180"/>
        </w:tabs>
        <w:spacing w:line="264" w:lineRule="auto"/>
        <w:ind w:left="180" w:hanging="180"/>
        <w:jc w:val="both"/>
        <w:rPr>
          <w:rFonts w:ascii="Arial Narrow" w:hAnsi="Arial Narrow" w:cs="Arial"/>
          <w:sz w:val="20"/>
          <w:szCs w:val="20"/>
          <w:lang w:val="es-ES"/>
        </w:rPr>
      </w:pPr>
      <w:r w:rsidRPr="00A910B2">
        <w:rPr>
          <w:rFonts w:ascii="Arial Narrow" w:hAnsi="Arial Narrow" w:cs="Arial"/>
          <w:sz w:val="20"/>
          <w:szCs w:val="20"/>
          <w:lang w:val="es-ES"/>
        </w:rPr>
        <w:t>En caso de que exista duda sobre la calidad de las telas, ya sea dentro del concurso o una vez adjudicado el contrato, el Organismo podrá en cualquier momento, enviar a analizar las piezas a un laboratorio que éste elija, y que será a cuenta y cargo del Licitantes o Proveedor. Se desecharán las propuestas o se rescindirá el contrato respectivo en caso de que los resultados indiquen que no cumplen con lo solicitado indicado en sus propuestas, tomándose las medidas administrativas y legales correspondientes.</w:t>
      </w:r>
    </w:p>
    <w:p w:rsidR="00F929D3" w:rsidRPr="00A910B2" w:rsidRDefault="00F929D3" w:rsidP="00F929D3">
      <w:pPr>
        <w:pStyle w:val="Prrafodelista"/>
        <w:rPr>
          <w:rFonts w:cs="Arial"/>
          <w:sz w:val="20"/>
          <w:szCs w:val="20"/>
          <w:lang w:val="es-ES"/>
        </w:rPr>
      </w:pPr>
    </w:p>
    <w:p w:rsidR="00F929D3" w:rsidRPr="00A910B2" w:rsidRDefault="00F929D3" w:rsidP="00F929D3">
      <w:pPr>
        <w:pStyle w:val="Sangra2detindependiente"/>
        <w:numPr>
          <w:ilvl w:val="0"/>
          <w:numId w:val="28"/>
        </w:numPr>
        <w:tabs>
          <w:tab w:val="clear" w:pos="360"/>
          <w:tab w:val="num" w:pos="180"/>
        </w:tabs>
        <w:spacing w:after="0" w:line="264" w:lineRule="auto"/>
        <w:ind w:left="180" w:hanging="180"/>
        <w:jc w:val="both"/>
        <w:rPr>
          <w:rFonts w:ascii="Arial Narrow" w:hAnsi="Arial Narrow" w:cs="Arial"/>
          <w:sz w:val="20"/>
          <w:szCs w:val="20"/>
          <w:lang w:val="es-ES"/>
        </w:rPr>
      </w:pPr>
      <w:r w:rsidRPr="00A910B2">
        <w:rPr>
          <w:rFonts w:ascii="Arial Narrow" w:hAnsi="Arial Narrow" w:cs="Arial"/>
          <w:sz w:val="20"/>
          <w:szCs w:val="20"/>
          <w:lang w:val="es-ES"/>
        </w:rPr>
        <w:t>No se aceptarán entregas incompletas o fuera de especificaciones.</w:t>
      </w:r>
    </w:p>
    <w:p w:rsidR="00F929D3" w:rsidRPr="00A910B2" w:rsidRDefault="00F929D3" w:rsidP="00F929D3">
      <w:pPr>
        <w:pStyle w:val="Prrafodelista"/>
        <w:rPr>
          <w:rFonts w:cs="Arial"/>
          <w:sz w:val="20"/>
          <w:szCs w:val="20"/>
          <w:lang w:val="es-ES"/>
        </w:rPr>
      </w:pPr>
    </w:p>
    <w:p w:rsidR="00F929D3" w:rsidRPr="00A910B2" w:rsidRDefault="00F929D3" w:rsidP="00F929D3">
      <w:pPr>
        <w:pStyle w:val="Sangra2detindependiente"/>
        <w:numPr>
          <w:ilvl w:val="0"/>
          <w:numId w:val="28"/>
        </w:numPr>
        <w:tabs>
          <w:tab w:val="clear" w:pos="360"/>
          <w:tab w:val="num" w:pos="180"/>
        </w:tabs>
        <w:spacing w:after="0" w:line="264" w:lineRule="auto"/>
        <w:ind w:left="180" w:hanging="180"/>
        <w:jc w:val="both"/>
        <w:rPr>
          <w:rFonts w:ascii="Arial Narrow" w:hAnsi="Arial Narrow" w:cs="Arial"/>
          <w:sz w:val="20"/>
          <w:szCs w:val="20"/>
          <w:lang w:val="es-ES"/>
        </w:rPr>
      </w:pPr>
      <w:r w:rsidRPr="00A910B2">
        <w:rPr>
          <w:rFonts w:ascii="Arial Narrow" w:hAnsi="Arial Narrow" w:cs="Arial"/>
          <w:sz w:val="20"/>
          <w:szCs w:val="20"/>
          <w:lang w:val="es-ES"/>
        </w:rPr>
        <w:t>Para el caso de ajustes en las medidas, el Proveedor deberá comprometerse a atenderlas y resolver en un término no mayor de cinco días hábiles a partir de la fecha en que se entregó la pieza a ajustar.</w:t>
      </w:r>
    </w:p>
    <w:p w:rsidR="00F929D3" w:rsidRPr="00A910B2" w:rsidRDefault="00F929D3" w:rsidP="00F929D3">
      <w:pPr>
        <w:pStyle w:val="Prrafodelista"/>
        <w:rPr>
          <w:rFonts w:cs="Arial"/>
          <w:sz w:val="20"/>
          <w:szCs w:val="20"/>
          <w:lang w:val="es-ES"/>
        </w:rPr>
      </w:pPr>
    </w:p>
    <w:p w:rsidR="00F929D3" w:rsidRPr="00A910B2" w:rsidRDefault="00F929D3" w:rsidP="00F929D3">
      <w:pPr>
        <w:pStyle w:val="Sangra2detindependiente"/>
        <w:numPr>
          <w:ilvl w:val="0"/>
          <w:numId w:val="28"/>
        </w:numPr>
        <w:tabs>
          <w:tab w:val="clear" w:pos="360"/>
          <w:tab w:val="num" w:pos="180"/>
        </w:tabs>
        <w:spacing w:after="0" w:line="264" w:lineRule="auto"/>
        <w:ind w:left="180" w:hanging="180"/>
        <w:jc w:val="both"/>
        <w:rPr>
          <w:rFonts w:ascii="Arial Narrow" w:hAnsi="Arial Narrow" w:cs="Arial"/>
          <w:b/>
          <w:sz w:val="20"/>
          <w:szCs w:val="20"/>
          <w:u w:val="single"/>
          <w:lang w:val="es-ES"/>
        </w:rPr>
      </w:pPr>
      <w:r w:rsidRPr="00A910B2">
        <w:rPr>
          <w:rFonts w:ascii="Arial Narrow" w:hAnsi="Arial Narrow" w:cs="Arial"/>
          <w:b/>
          <w:sz w:val="20"/>
          <w:szCs w:val="20"/>
          <w:u w:val="single"/>
          <w:lang w:val="es-ES"/>
        </w:rPr>
        <w:t>Deberán confeccionar y presentar muestra conforme al diseño que se inserta más adelante, el cual será el diseño definitivo que se solicita en la presente partida.</w:t>
      </w:r>
    </w:p>
    <w:p w:rsidR="00F929D3" w:rsidRPr="00A910B2" w:rsidRDefault="00F929D3" w:rsidP="00CF5773">
      <w:pPr>
        <w:pStyle w:val="Sangra2detindependiente"/>
        <w:spacing w:after="0" w:line="240" w:lineRule="auto"/>
        <w:ind w:left="284"/>
        <w:rPr>
          <w:rFonts w:ascii="Arial Narrow" w:hAnsi="Arial Narrow" w:cs="Arial"/>
          <w:b/>
          <w:sz w:val="20"/>
          <w:szCs w:val="20"/>
          <w:u w:val="single"/>
          <w:lang w:val="es-ES"/>
        </w:rPr>
      </w:pPr>
    </w:p>
    <w:p w:rsidR="00CF5773" w:rsidRDefault="00F929D3" w:rsidP="00CF5773">
      <w:pPr>
        <w:pStyle w:val="Sangra2detindependiente"/>
        <w:spacing w:after="0" w:line="240" w:lineRule="auto"/>
        <w:ind w:left="284"/>
        <w:rPr>
          <w:rFonts w:ascii="Arial Narrow" w:hAnsi="Arial Narrow" w:cs="Arial"/>
          <w:b/>
          <w:sz w:val="20"/>
          <w:szCs w:val="20"/>
          <w:u w:val="single"/>
          <w:lang w:val="es-ES"/>
        </w:rPr>
      </w:pPr>
      <w:r w:rsidRPr="00FF510A">
        <w:rPr>
          <w:rFonts w:ascii="Arial Narrow" w:hAnsi="Arial Narrow" w:cs="Arial"/>
          <w:b/>
          <w:sz w:val="20"/>
          <w:szCs w:val="20"/>
          <w:u w:val="single"/>
          <w:lang w:val="es-ES"/>
        </w:rPr>
        <w:t>Logo Oficial de la Comisión Estatal de Servicios Públicos de Tijuana (CESPT)</w:t>
      </w:r>
    </w:p>
    <w:p w:rsidR="00CF5773" w:rsidRDefault="00CF5773" w:rsidP="00CF5773">
      <w:pPr>
        <w:pStyle w:val="Sangra2detindependiente"/>
        <w:spacing w:after="0" w:line="240" w:lineRule="auto"/>
        <w:ind w:left="284"/>
        <w:rPr>
          <w:rFonts w:ascii="Arial Narrow" w:hAnsi="Arial Narrow" w:cs="Arial"/>
          <w:b/>
          <w:sz w:val="20"/>
          <w:szCs w:val="20"/>
          <w:u w:val="single"/>
          <w:lang w:val="es-ES"/>
        </w:rPr>
      </w:pPr>
    </w:p>
    <w:p w:rsidR="00DC6A19" w:rsidRDefault="00DC6A19" w:rsidP="00DC6A19">
      <w:pPr>
        <w:pStyle w:val="Sangra2detindependiente"/>
        <w:spacing w:line="264" w:lineRule="auto"/>
        <w:jc w:val="center"/>
        <w:rPr>
          <w:rFonts w:ascii="Arial Narrow" w:hAnsi="Arial Narrow" w:cs="Arial"/>
          <w:b/>
          <w:sz w:val="20"/>
          <w:szCs w:val="20"/>
          <w:u w:val="single"/>
          <w:lang w:val="es-ES"/>
        </w:rPr>
      </w:pPr>
      <w:r>
        <w:rPr>
          <w:rFonts w:ascii="Arial Narrow" w:hAnsi="Arial Narrow" w:cs="Arial"/>
          <w:b/>
          <w:noProof/>
          <w:sz w:val="20"/>
          <w:szCs w:val="20"/>
          <w:u w:val="single"/>
          <w:lang w:val="es-ES" w:eastAsia="es-ES"/>
        </w:rPr>
        <w:drawing>
          <wp:anchor distT="0" distB="0" distL="114300" distR="114300" simplePos="0" relativeHeight="251657216" behindDoc="0" locked="0" layoutInCell="1" allowOverlap="1">
            <wp:simplePos x="0" y="0"/>
            <wp:positionH relativeFrom="column">
              <wp:posOffset>1733550</wp:posOffset>
            </wp:positionH>
            <wp:positionV relativeFrom="paragraph">
              <wp:posOffset>-1270</wp:posOffset>
            </wp:positionV>
            <wp:extent cx="2662555" cy="1048083"/>
            <wp:effectExtent l="0" t="0" r="0" b="0"/>
            <wp:wrapSquare wrapText="bothSides"/>
            <wp:docPr id="12" name="Imagen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662555" cy="1048083"/>
                    </a:xfrm>
                    <a:prstGeom prst="rect">
                      <a:avLst/>
                    </a:prstGeom>
                    <a:noFill/>
                    <a:ln>
                      <a:noFill/>
                    </a:ln>
                  </pic:spPr>
                </pic:pic>
              </a:graphicData>
            </a:graphic>
          </wp:anchor>
        </w:drawing>
      </w:r>
    </w:p>
    <w:p w:rsidR="00DC6A19" w:rsidRDefault="00DC6A19" w:rsidP="00F929D3">
      <w:pPr>
        <w:pStyle w:val="Sangra2detindependiente"/>
        <w:spacing w:line="264" w:lineRule="auto"/>
        <w:rPr>
          <w:rFonts w:ascii="Arial Narrow" w:hAnsi="Arial Narrow" w:cs="Arial"/>
          <w:b/>
          <w:sz w:val="20"/>
          <w:szCs w:val="20"/>
          <w:u w:val="single"/>
          <w:lang w:val="es-ES"/>
        </w:rPr>
      </w:pPr>
    </w:p>
    <w:p w:rsidR="00DC6A19" w:rsidRPr="00A910B2" w:rsidRDefault="00DC6A19" w:rsidP="00F929D3">
      <w:pPr>
        <w:pStyle w:val="Sangra2detindependiente"/>
        <w:spacing w:line="264" w:lineRule="auto"/>
        <w:rPr>
          <w:rFonts w:ascii="Arial Narrow" w:hAnsi="Arial Narrow" w:cs="Arial"/>
          <w:b/>
          <w:sz w:val="20"/>
          <w:szCs w:val="20"/>
          <w:u w:val="single"/>
          <w:lang w:val="es-ES"/>
        </w:rPr>
      </w:pPr>
    </w:p>
    <w:p w:rsidR="00F929D3" w:rsidRPr="00E27250" w:rsidRDefault="00F929D3" w:rsidP="00F929D3">
      <w:pPr>
        <w:pStyle w:val="Sangra2detindependiente"/>
        <w:spacing w:line="264" w:lineRule="auto"/>
        <w:rPr>
          <w:rFonts w:ascii="Arial Narrow" w:hAnsi="Arial Narrow" w:cs="Arial"/>
          <w:b/>
          <w:color w:val="FF0000"/>
          <w:sz w:val="16"/>
          <w:szCs w:val="16"/>
          <w:lang w:val="es-ES"/>
        </w:rPr>
      </w:pPr>
    </w:p>
    <w:p w:rsidR="00F929D3" w:rsidRDefault="00F929D3" w:rsidP="00F929D3">
      <w:pPr>
        <w:pStyle w:val="Sangra2detindependiente"/>
        <w:spacing w:line="264" w:lineRule="auto"/>
        <w:ind w:left="180"/>
        <w:jc w:val="center"/>
        <w:rPr>
          <w:rFonts w:ascii="Arial Narrow" w:hAnsi="Arial Narrow" w:cs="Arial"/>
          <w:b/>
          <w:color w:val="FF0000"/>
          <w:sz w:val="16"/>
          <w:szCs w:val="16"/>
          <w:lang w:val="es-ES"/>
        </w:rPr>
      </w:pPr>
    </w:p>
    <w:p w:rsidR="00F929D3" w:rsidRPr="00E43C81" w:rsidRDefault="005E6CD3" w:rsidP="00BF14C1">
      <w:pPr>
        <w:pStyle w:val="Sangra2detindependiente"/>
        <w:spacing w:line="264" w:lineRule="auto"/>
        <w:ind w:left="0"/>
        <w:jc w:val="both"/>
        <w:rPr>
          <w:rFonts w:ascii="Arial Narrow" w:hAnsi="Arial Narrow" w:cs="Arial"/>
          <w:b/>
          <w:sz w:val="20"/>
          <w:u w:val="single"/>
          <w:lang w:val="es-ES"/>
        </w:rPr>
      </w:pPr>
      <w:r>
        <w:rPr>
          <w:rFonts w:ascii="Arial Narrow" w:hAnsi="Arial Narrow" w:cs="Arial"/>
          <w:b/>
          <w:sz w:val="20"/>
          <w:u w:val="single"/>
          <w:lang w:val="es-ES"/>
        </w:rPr>
        <w:t>*</w:t>
      </w:r>
      <w:r w:rsidR="00986A63" w:rsidRPr="009D0F22">
        <w:rPr>
          <w:rFonts w:ascii="Arial Narrow" w:hAnsi="Arial Narrow" w:cs="Arial"/>
          <w:b/>
          <w:sz w:val="20"/>
          <w:u w:val="single"/>
          <w:lang w:val="es-ES"/>
        </w:rPr>
        <w:t xml:space="preserve">Este mismo logotipo pero </w:t>
      </w:r>
      <w:r w:rsidR="00CF5773" w:rsidRPr="009D0F22">
        <w:rPr>
          <w:rFonts w:ascii="Arial Narrow" w:hAnsi="Arial Narrow" w:cs="Arial"/>
          <w:b/>
          <w:sz w:val="20"/>
          <w:u w:val="single"/>
          <w:lang w:val="es-ES"/>
        </w:rPr>
        <w:t xml:space="preserve">bordado </w:t>
      </w:r>
      <w:r w:rsidR="00986A63" w:rsidRPr="009D0F22">
        <w:rPr>
          <w:rFonts w:ascii="Arial Narrow" w:hAnsi="Arial Narrow" w:cs="Arial"/>
          <w:b/>
          <w:sz w:val="20"/>
          <w:u w:val="single"/>
          <w:lang w:val="es-ES"/>
        </w:rPr>
        <w:t>todo en color Dorado, deberá ser utilizado en las partidas 1</w:t>
      </w:r>
      <w:r w:rsidR="00CF5773" w:rsidRPr="009D0F22">
        <w:rPr>
          <w:rFonts w:ascii="Arial Narrow" w:hAnsi="Arial Narrow" w:cs="Arial"/>
          <w:b/>
          <w:sz w:val="20"/>
          <w:u w:val="single"/>
          <w:lang w:val="es-ES"/>
        </w:rPr>
        <w:t>,2,3,4 y 5 (Blusas</w:t>
      </w:r>
      <w:r>
        <w:rPr>
          <w:rFonts w:ascii="Arial Narrow" w:hAnsi="Arial Narrow" w:cs="Arial"/>
          <w:b/>
          <w:sz w:val="20"/>
          <w:u w:val="single"/>
          <w:lang w:val="es-ES"/>
        </w:rPr>
        <w:t>, Camisas, Playeras y Gorras de</w:t>
      </w:r>
      <w:r w:rsidR="00CF5773" w:rsidRPr="009D0F22">
        <w:rPr>
          <w:rFonts w:ascii="Arial Narrow" w:hAnsi="Arial Narrow" w:cs="Arial"/>
          <w:b/>
          <w:sz w:val="20"/>
          <w:u w:val="single"/>
          <w:lang w:val="es-ES"/>
        </w:rPr>
        <w:t xml:space="preserve"> color Guinda </w:t>
      </w:r>
      <w:r>
        <w:rPr>
          <w:rFonts w:ascii="Arial Narrow" w:hAnsi="Arial Narrow" w:cs="Arial"/>
          <w:b/>
          <w:sz w:val="20"/>
          <w:u w:val="single"/>
          <w:lang w:val="es-ES"/>
        </w:rPr>
        <w:t>respe</w:t>
      </w:r>
      <w:r w:rsidR="00CF5773" w:rsidRPr="009D0F22">
        <w:rPr>
          <w:rFonts w:ascii="Arial Narrow" w:hAnsi="Arial Narrow" w:cs="Arial"/>
          <w:b/>
          <w:sz w:val="20"/>
          <w:u w:val="single"/>
          <w:lang w:val="es-ES"/>
        </w:rPr>
        <w:t>ctivamente).</w:t>
      </w:r>
    </w:p>
    <w:p w:rsidR="00F929D3" w:rsidRPr="004C19AB" w:rsidRDefault="00F929D3" w:rsidP="00F929D3">
      <w:pPr>
        <w:pStyle w:val="Sangra2detindependiente"/>
        <w:spacing w:line="264" w:lineRule="auto"/>
        <w:ind w:left="0"/>
        <w:rPr>
          <w:rFonts w:ascii="Arial Narrow" w:hAnsi="Arial Narrow" w:cs="Arial"/>
          <w:b/>
          <w:sz w:val="10"/>
          <w:szCs w:val="10"/>
          <w:u w:val="single"/>
          <w:lang w:val="es-ES"/>
        </w:rPr>
      </w:pPr>
    </w:p>
    <w:p w:rsidR="00986A63" w:rsidRDefault="00F929D3" w:rsidP="00BF14C1">
      <w:pPr>
        <w:pStyle w:val="Sangra2detindependiente"/>
        <w:spacing w:after="0" w:line="240" w:lineRule="auto"/>
        <w:ind w:left="0"/>
        <w:rPr>
          <w:rFonts w:ascii="Arial Narrow" w:hAnsi="Arial Narrow" w:cs="Arial"/>
          <w:b/>
          <w:sz w:val="20"/>
          <w:u w:val="single"/>
          <w:lang w:val="es-ES"/>
        </w:rPr>
      </w:pPr>
      <w:r w:rsidRPr="008E4D3E">
        <w:rPr>
          <w:rFonts w:ascii="Arial Narrow" w:hAnsi="Arial Narrow" w:cs="Arial"/>
          <w:b/>
          <w:sz w:val="20"/>
          <w:u w:val="single"/>
          <w:lang w:val="es-ES"/>
        </w:rPr>
        <w:t>Logo Oficial de Gobierno del Estado</w:t>
      </w:r>
    </w:p>
    <w:p w:rsidR="00986A63" w:rsidRPr="008E4D3E" w:rsidRDefault="00BF14C1" w:rsidP="00986A63">
      <w:pPr>
        <w:pStyle w:val="Sangra2detindependiente"/>
        <w:spacing w:line="264" w:lineRule="auto"/>
        <w:ind w:left="0"/>
        <w:jc w:val="center"/>
        <w:rPr>
          <w:rFonts w:ascii="Arial Narrow" w:hAnsi="Arial Narrow" w:cs="Arial"/>
          <w:b/>
          <w:sz w:val="20"/>
          <w:u w:val="single"/>
          <w:lang w:val="es-ES"/>
        </w:rPr>
      </w:pPr>
      <w:r w:rsidRPr="00986A63">
        <w:rPr>
          <w:rFonts w:ascii="Arial Narrow" w:hAnsi="Arial Narrow" w:cs="Arial"/>
          <w:b/>
          <w:noProof/>
          <w:sz w:val="20"/>
          <w:u w:val="single"/>
          <w:lang w:val="es-ES" w:eastAsia="es-ES"/>
        </w:rPr>
        <w:drawing>
          <wp:anchor distT="0" distB="0" distL="114300" distR="114300" simplePos="0" relativeHeight="251655680" behindDoc="0" locked="0" layoutInCell="1" allowOverlap="1">
            <wp:simplePos x="0" y="0"/>
            <wp:positionH relativeFrom="column">
              <wp:posOffset>1327150</wp:posOffset>
            </wp:positionH>
            <wp:positionV relativeFrom="paragraph">
              <wp:posOffset>52705</wp:posOffset>
            </wp:positionV>
            <wp:extent cx="3340100" cy="1374775"/>
            <wp:effectExtent l="0" t="0" r="0" b="0"/>
            <wp:wrapSquare wrapText="bothSides"/>
            <wp:docPr id="13" name="Imagen 13" descr="C:\Users\ivalenzuela\Documents\Seguridad e Higiene Isai\Logos Cespt-GobBC\Nuevos Logotipos CESPT y Gobierno del Estado\LOGO OFICIALES 2019-0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ivalenzuela\Documents\Seguridad e Higiene Isai\Logos Cespt-GobBC\Nuevos Logotipos CESPT y Gobierno del Estado\LOGO OFICIALES 2019-06.pn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340100" cy="1374775"/>
                    </a:xfrm>
                    <a:prstGeom prst="rect">
                      <a:avLst/>
                    </a:prstGeom>
                    <a:noFill/>
                    <a:ln>
                      <a:noFill/>
                    </a:ln>
                  </pic:spPr>
                </pic:pic>
              </a:graphicData>
            </a:graphic>
          </wp:anchor>
        </w:drawing>
      </w:r>
    </w:p>
    <w:p w:rsidR="00986A63" w:rsidRDefault="00986A63" w:rsidP="00F929D3">
      <w:pPr>
        <w:pStyle w:val="Sangra2detindependiente"/>
        <w:spacing w:line="264" w:lineRule="auto"/>
        <w:jc w:val="center"/>
        <w:rPr>
          <w:rFonts w:ascii="Arial Narrow" w:hAnsi="Arial Narrow" w:cs="Arial"/>
          <w:b/>
          <w:sz w:val="16"/>
          <w:szCs w:val="16"/>
          <w:lang w:val="es-ES"/>
        </w:rPr>
      </w:pPr>
    </w:p>
    <w:p w:rsidR="00986A63" w:rsidRDefault="00986A63" w:rsidP="00F929D3">
      <w:pPr>
        <w:pStyle w:val="Sangra2detindependiente"/>
        <w:spacing w:line="264" w:lineRule="auto"/>
        <w:jc w:val="center"/>
        <w:rPr>
          <w:rFonts w:ascii="Arial Narrow" w:hAnsi="Arial Narrow" w:cs="Arial"/>
          <w:b/>
          <w:sz w:val="16"/>
          <w:szCs w:val="16"/>
          <w:lang w:val="es-ES"/>
        </w:rPr>
      </w:pPr>
    </w:p>
    <w:p w:rsidR="00986A63" w:rsidRDefault="00986A63" w:rsidP="00F929D3">
      <w:pPr>
        <w:pStyle w:val="Sangra2detindependiente"/>
        <w:spacing w:line="264" w:lineRule="auto"/>
        <w:jc w:val="center"/>
        <w:rPr>
          <w:rFonts w:ascii="Arial Narrow" w:hAnsi="Arial Narrow" w:cs="Arial"/>
          <w:b/>
          <w:sz w:val="16"/>
          <w:szCs w:val="16"/>
          <w:lang w:val="es-ES"/>
        </w:rPr>
      </w:pPr>
    </w:p>
    <w:p w:rsidR="00986A63" w:rsidRDefault="00986A63" w:rsidP="00F929D3">
      <w:pPr>
        <w:pStyle w:val="Sangra2detindependiente"/>
        <w:spacing w:line="264" w:lineRule="auto"/>
        <w:jc w:val="center"/>
        <w:rPr>
          <w:rFonts w:ascii="Arial Narrow" w:hAnsi="Arial Narrow" w:cs="Arial"/>
          <w:b/>
          <w:sz w:val="16"/>
          <w:szCs w:val="16"/>
          <w:lang w:val="es-ES"/>
        </w:rPr>
      </w:pPr>
    </w:p>
    <w:p w:rsidR="00986A63" w:rsidRDefault="00986A63" w:rsidP="00F929D3">
      <w:pPr>
        <w:pStyle w:val="Sangra2detindependiente"/>
        <w:spacing w:line="264" w:lineRule="auto"/>
        <w:jc w:val="center"/>
        <w:rPr>
          <w:rFonts w:ascii="Arial Narrow" w:hAnsi="Arial Narrow" w:cs="Arial"/>
          <w:b/>
          <w:sz w:val="16"/>
          <w:szCs w:val="16"/>
          <w:lang w:val="es-ES"/>
        </w:rPr>
      </w:pPr>
    </w:p>
    <w:p w:rsidR="00986A63" w:rsidRDefault="00986A63" w:rsidP="00F929D3">
      <w:pPr>
        <w:pStyle w:val="Sangra2detindependiente"/>
        <w:spacing w:line="264" w:lineRule="auto"/>
        <w:jc w:val="center"/>
        <w:rPr>
          <w:rFonts w:ascii="Arial Narrow" w:hAnsi="Arial Narrow" w:cs="Arial"/>
          <w:b/>
          <w:sz w:val="16"/>
          <w:szCs w:val="16"/>
          <w:lang w:val="es-ES"/>
        </w:rPr>
      </w:pPr>
    </w:p>
    <w:p w:rsidR="00986A63" w:rsidRDefault="00986A63" w:rsidP="00F929D3">
      <w:pPr>
        <w:pStyle w:val="Sangra2detindependiente"/>
        <w:spacing w:line="264" w:lineRule="auto"/>
        <w:jc w:val="center"/>
        <w:rPr>
          <w:rFonts w:ascii="Arial Narrow" w:hAnsi="Arial Narrow" w:cs="Arial"/>
          <w:b/>
          <w:sz w:val="16"/>
          <w:szCs w:val="16"/>
          <w:lang w:val="es-ES"/>
        </w:rPr>
      </w:pPr>
    </w:p>
    <w:p w:rsidR="00986A63" w:rsidRDefault="00986A63" w:rsidP="00F929D3">
      <w:pPr>
        <w:pStyle w:val="Sangra2detindependiente"/>
        <w:spacing w:line="264" w:lineRule="auto"/>
        <w:jc w:val="center"/>
        <w:rPr>
          <w:rFonts w:ascii="Arial Narrow" w:hAnsi="Arial Narrow" w:cs="Arial"/>
          <w:b/>
          <w:sz w:val="16"/>
          <w:szCs w:val="16"/>
          <w:lang w:val="es-ES"/>
        </w:rPr>
      </w:pPr>
    </w:p>
    <w:p w:rsidR="00986A63" w:rsidRDefault="00986A63" w:rsidP="00F929D3">
      <w:pPr>
        <w:pStyle w:val="Sangra2detindependiente"/>
        <w:spacing w:line="264" w:lineRule="auto"/>
        <w:jc w:val="center"/>
        <w:rPr>
          <w:rFonts w:ascii="Arial Narrow" w:hAnsi="Arial Narrow" w:cs="Arial"/>
          <w:b/>
          <w:sz w:val="16"/>
          <w:szCs w:val="16"/>
          <w:lang w:val="es-ES"/>
        </w:rPr>
      </w:pPr>
    </w:p>
    <w:p w:rsidR="00F929D3" w:rsidRDefault="00F929D3" w:rsidP="00F929D3">
      <w:pPr>
        <w:pStyle w:val="Sangra2detindependiente"/>
        <w:spacing w:line="264" w:lineRule="auto"/>
        <w:jc w:val="center"/>
        <w:rPr>
          <w:rFonts w:ascii="Arial Narrow" w:hAnsi="Arial Narrow" w:cs="Arial"/>
          <w:b/>
          <w:sz w:val="16"/>
          <w:szCs w:val="16"/>
          <w:lang w:val="es-ES"/>
        </w:rPr>
      </w:pPr>
    </w:p>
    <w:p w:rsidR="005E6CD3" w:rsidRPr="00E43C81" w:rsidRDefault="005E6CD3" w:rsidP="005E6CD3">
      <w:pPr>
        <w:pStyle w:val="Sangra2detindependiente"/>
        <w:spacing w:line="264" w:lineRule="auto"/>
        <w:ind w:left="0"/>
        <w:jc w:val="both"/>
        <w:rPr>
          <w:rFonts w:ascii="Arial Narrow" w:hAnsi="Arial Narrow" w:cs="Arial"/>
          <w:b/>
          <w:sz w:val="20"/>
          <w:u w:val="single"/>
          <w:lang w:val="es-ES"/>
        </w:rPr>
      </w:pPr>
      <w:r>
        <w:rPr>
          <w:rFonts w:ascii="Arial Narrow" w:hAnsi="Arial Narrow" w:cs="Arial"/>
          <w:b/>
          <w:sz w:val="20"/>
          <w:u w:val="single"/>
          <w:lang w:val="es-ES"/>
        </w:rPr>
        <w:t>*</w:t>
      </w:r>
      <w:r w:rsidRPr="009D0F22">
        <w:rPr>
          <w:rFonts w:ascii="Arial Narrow" w:hAnsi="Arial Narrow" w:cs="Arial"/>
          <w:b/>
          <w:sz w:val="20"/>
          <w:u w:val="single"/>
          <w:lang w:val="es-ES"/>
        </w:rPr>
        <w:t>Este mismo logotipo pero bordado todo en color Dorado, deberá ser utilizado en las partidas 1,2,3,4 y 5 (Blusas</w:t>
      </w:r>
      <w:r>
        <w:rPr>
          <w:rFonts w:ascii="Arial Narrow" w:hAnsi="Arial Narrow" w:cs="Arial"/>
          <w:b/>
          <w:sz w:val="20"/>
          <w:u w:val="single"/>
          <w:lang w:val="es-ES"/>
        </w:rPr>
        <w:t>, Camisas, Playeras y Gorras de</w:t>
      </w:r>
      <w:r w:rsidRPr="009D0F22">
        <w:rPr>
          <w:rFonts w:ascii="Arial Narrow" w:hAnsi="Arial Narrow" w:cs="Arial"/>
          <w:b/>
          <w:sz w:val="20"/>
          <w:u w:val="single"/>
          <w:lang w:val="es-ES"/>
        </w:rPr>
        <w:t xml:space="preserve"> color Guinda </w:t>
      </w:r>
      <w:r>
        <w:rPr>
          <w:rFonts w:ascii="Arial Narrow" w:hAnsi="Arial Narrow" w:cs="Arial"/>
          <w:b/>
          <w:sz w:val="20"/>
          <w:u w:val="single"/>
          <w:lang w:val="es-ES"/>
        </w:rPr>
        <w:t>respe</w:t>
      </w:r>
      <w:r w:rsidRPr="009D0F22">
        <w:rPr>
          <w:rFonts w:ascii="Arial Narrow" w:hAnsi="Arial Narrow" w:cs="Arial"/>
          <w:b/>
          <w:sz w:val="20"/>
          <w:u w:val="single"/>
          <w:lang w:val="es-ES"/>
        </w:rPr>
        <w:t>ctivamente).</w:t>
      </w:r>
    </w:p>
    <w:p w:rsidR="00F929D3" w:rsidRPr="00C42911" w:rsidRDefault="00F929D3" w:rsidP="00F929D3">
      <w:pPr>
        <w:pStyle w:val="Sangra2detindependiente"/>
        <w:spacing w:line="264" w:lineRule="auto"/>
        <w:ind w:left="0"/>
        <w:jc w:val="center"/>
        <w:rPr>
          <w:rFonts w:ascii="Arial Narrow" w:hAnsi="Arial Narrow" w:cs="Arial"/>
          <w:b/>
          <w:noProof/>
          <w:sz w:val="20"/>
          <w:lang w:val="es-ES"/>
        </w:rPr>
      </w:pPr>
    </w:p>
    <w:p w:rsidR="00F929D3" w:rsidRDefault="00F929D3" w:rsidP="00F929D3">
      <w:pPr>
        <w:pStyle w:val="Textodebloque"/>
        <w:ind w:left="0" w:firstLine="0"/>
        <w:jc w:val="left"/>
        <w:rPr>
          <w:rFonts w:ascii="Arial Narrow" w:hAnsi="Arial Narrow" w:cs="Arial"/>
          <w:b/>
          <w:bCs/>
          <w:u w:val="single"/>
          <w:lang w:val="es-ES"/>
        </w:rPr>
      </w:pPr>
      <w:r w:rsidRPr="008E4D3E">
        <w:rPr>
          <w:rFonts w:ascii="Arial Narrow" w:hAnsi="Arial Narrow" w:cs="Arial"/>
          <w:b/>
          <w:bCs/>
          <w:u w:val="single"/>
          <w:lang w:val="es-ES"/>
        </w:rPr>
        <w:t xml:space="preserve">Diseño de Gorra Partida </w:t>
      </w:r>
      <w:r>
        <w:rPr>
          <w:rFonts w:ascii="Arial Narrow" w:hAnsi="Arial Narrow" w:cs="Arial"/>
          <w:b/>
          <w:bCs/>
          <w:u w:val="single"/>
          <w:lang w:val="es-ES"/>
        </w:rPr>
        <w:t>5</w:t>
      </w:r>
      <w:r w:rsidRPr="008E4D3E">
        <w:rPr>
          <w:rFonts w:ascii="Arial Narrow" w:hAnsi="Arial Narrow" w:cs="Arial"/>
          <w:b/>
          <w:bCs/>
          <w:u w:val="single"/>
          <w:lang w:val="es-ES"/>
        </w:rPr>
        <w:t>:</w:t>
      </w:r>
    </w:p>
    <w:p w:rsidR="00F929D3" w:rsidRDefault="00F929D3" w:rsidP="00F929D3">
      <w:pPr>
        <w:pStyle w:val="Textodebloque"/>
        <w:ind w:left="0" w:firstLine="0"/>
        <w:jc w:val="left"/>
        <w:rPr>
          <w:rFonts w:ascii="Arial Narrow" w:hAnsi="Arial Narrow" w:cs="Arial"/>
          <w:b/>
          <w:bCs/>
          <w:u w:val="single"/>
          <w:lang w:val="es-ES"/>
        </w:rPr>
      </w:pPr>
    </w:p>
    <w:p w:rsidR="00F929D3" w:rsidRDefault="00F929D3" w:rsidP="00F929D3">
      <w:pPr>
        <w:pStyle w:val="Textodebloque"/>
        <w:ind w:left="0" w:firstLine="0"/>
        <w:jc w:val="center"/>
        <w:rPr>
          <w:rFonts w:ascii="Arial Narrow" w:hAnsi="Arial Narrow" w:cs="Arial"/>
          <w:b/>
          <w:bCs/>
          <w:u w:val="single"/>
          <w:lang w:val="es-ES"/>
        </w:rPr>
      </w:pPr>
      <w:r>
        <w:rPr>
          <w:rFonts w:ascii="Arial Narrow" w:hAnsi="Arial Narrow"/>
          <w:noProof/>
          <w:lang w:val="es-ES" w:eastAsia="es-ES"/>
        </w:rPr>
        <w:drawing>
          <wp:inline distT="0" distB="0" distL="0" distR="0">
            <wp:extent cx="2663825" cy="1609090"/>
            <wp:effectExtent l="19050" t="0" r="3175" b="0"/>
            <wp:docPr id="2" name="Picture 6" descr="2S6300104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2S6300104g"/>
                    <pic:cNvPicPr>
                      <a:picLocks noChangeAspect="1" noChangeArrowheads="1"/>
                    </pic:cNvPicPr>
                  </pic:nvPicPr>
                  <pic:blipFill>
                    <a:blip r:embed="rId10" cstate="print"/>
                    <a:srcRect/>
                    <a:stretch>
                      <a:fillRect/>
                    </a:stretch>
                  </pic:blipFill>
                  <pic:spPr bwMode="auto">
                    <a:xfrm>
                      <a:off x="0" y="0"/>
                      <a:ext cx="2663825" cy="1609090"/>
                    </a:xfrm>
                    <a:prstGeom prst="rect">
                      <a:avLst/>
                    </a:prstGeom>
                    <a:noFill/>
                    <a:ln w="9525">
                      <a:noFill/>
                      <a:miter lim="800000"/>
                      <a:headEnd/>
                      <a:tailEnd/>
                    </a:ln>
                  </pic:spPr>
                </pic:pic>
              </a:graphicData>
            </a:graphic>
          </wp:inline>
        </w:drawing>
      </w:r>
      <w:r w:rsidR="00C749EF" w:rsidRPr="00C749EF">
        <w:t xml:space="preserve"> </w:t>
      </w:r>
    </w:p>
    <w:p w:rsidR="00F929D3" w:rsidRDefault="00F929D3" w:rsidP="00F929D3">
      <w:pPr>
        <w:pStyle w:val="Textodebloque"/>
        <w:ind w:left="0" w:firstLine="0"/>
        <w:jc w:val="left"/>
        <w:rPr>
          <w:rFonts w:ascii="Arial Narrow" w:hAnsi="Arial Narrow" w:cs="Arial"/>
          <w:b/>
          <w:bCs/>
          <w:u w:val="single"/>
          <w:lang w:val="es-ES"/>
        </w:rPr>
      </w:pPr>
    </w:p>
    <w:p w:rsidR="00F929D3" w:rsidRDefault="00F929D3" w:rsidP="00F929D3">
      <w:pPr>
        <w:pStyle w:val="Textodebloque"/>
        <w:ind w:left="0" w:firstLine="0"/>
        <w:jc w:val="left"/>
        <w:rPr>
          <w:rFonts w:ascii="Arial Narrow" w:hAnsi="Arial Narrow" w:cs="Arial"/>
          <w:b/>
          <w:bCs/>
          <w:u w:val="single"/>
          <w:lang w:val="es-ES"/>
        </w:rPr>
      </w:pPr>
    </w:p>
    <w:p w:rsidR="00F929D3" w:rsidRDefault="00F929D3" w:rsidP="00F929D3">
      <w:pPr>
        <w:pStyle w:val="Textodebloque"/>
        <w:ind w:left="0" w:firstLine="0"/>
        <w:jc w:val="left"/>
        <w:rPr>
          <w:rFonts w:ascii="Arial Narrow" w:hAnsi="Arial Narrow" w:cs="Arial"/>
          <w:b/>
          <w:bCs/>
          <w:u w:val="single"/>
          <w:lang w:val="es-ES"/>
        </w:rPr>
      </w:pPr>
    </w:p>
    <w:p w:rsidR="00F929D3" w:rsidRPr="00046E0D" w:rsidRDefault="00046E0D" w:rsidP="00F929D3">
      <w:pPr>
        <w:pStyle w:val="Textodebloque"/>
        <w:ind w:left="0" w:firstLine="0"/>
        <w:jc w:val="left"/>
        <w:rPr>
          <w:rFonts w:ascii="Arial Narrow" w:hAnsi="Arial Narrow" w:cs="Arial"/>
          <w:bCs/>
          <w:lang w:val="es-ES"/>
        </w:rPr>
      </w:pPr>
      <w:r w:rsidRPr="006E5091">
        <w:rPr>
          <w:rFonts w:ascii="Arial Narrow" w:hAnsi="Arial Narrow" w:cs="Arial"/>
          <w:bCs/>
          <w:lang w:val="es-ES"/>
        </w:rPr>
        <w:t>La presente imagen solo es de carácter ilustrativo, la gorra deberá ser de color guinda.</w:t>
      </w:r>
    </w:p>
    <w:p w:rsidR="002618A0" w:rsidRDefault="002618A0" w:rsidP="00F929D3">
      <w:pPr>
        <w:pStyle w:val="Textodebloque"/>
        <w:ind w:left="0" w:firstLine="0"/>
        <w:jc w:val="left"/>
        <w:rPr>
          <w:rFonts w:ascii="Arial Narrow" w:hAnsi="Arial Narrow" w:cs="Arial"/>
          <w:b/>
          <w:bCs/>
          <w:u w:val="single"/>
          <w:lang w:val="es-ES"/>
        </w:rPr>
      </w:pPr>
    </w:p>
    <w:p w:rsidR="002618A0" w:rsidRDefault="002618A0" w:rsidP="00F929D3">
      <w:pPr>
        <w:pStyle w:val="Textodebloque"/>
        <w:ind w:left="0" w:firstLine="0"/>
        <w:jc w:val="left"/>
        <w:rPr>
          <w:rFonts w:ascii="Arial Narrow" w:hAnsi="Arial Narrow" w:cs="Arial"/>
          <w:b/>
          <w:bCs/>
          <w:u w:val="single"/>
          <w:lang w:val="es-ES"/>
        </w:rPr>
      </w:pPr>
    </w:p>
    <w:p w:rsidR="002618A0" w:rsidRDefault="002618A0" w:rsidP="00F929D3">
      <w:pPr>
        <w:pStyle w:val="Textodebloque"/>
        <w:ind w:left="0" w:firstLine="0"/>
        <w:jc w:val="left"/>
        <w:rPr>
          <w:rFonts w:ascii="Arial Narrow" w:hAnsi="Arial Narrow" w:cs="Arial"/>
          <w:b/>
          <w:bCs/>
          <w:u w:val="single"/>
          <w:lang w:val="es-ES"/>
        </w:rPr>
      </w:pPr>
    </w:p>
    <w:p w:rsidR="002618A0" w:rsidRDefault="002618A0" w:rsidP="00F929D3">
      <w:pPr>
        <w:pStyle w:val="Textodebloque"/>
        <w:ind w:left="0" w:firstLine="0"/>
        <w:jc w:val="left"/>
        <w:rPr>
          <w:rFonts w:ascii="Arial Narrow" w:hAnsi="Arial Narrow" w:cs="Arial"/>
          <w:b/>
          <w:bCs/>
          <w:u w:val="single"/>
          <w:lang w:val="es-ES"/>
        </w:rPr>
      </w:pPr>
    </w:p>
    <w:p w:rsidR="002618A0" w:rsidRDefault="002618A0" w:rsidP="00F929D3">
      <w:pPr>
        <w:pStyle w:val="Textodebloque"/>
        <w:ind w:left="0" w:firstLine="0"/>
        <w:jc w:val="left"/>
        <w:rPr>
          <w:rFonts w:ascii="Arial Narrow" w:hAnsi="Arial Narrow" w:cs="Arial"/>
          <w:b/>
          <w:bCs/>
          <w:u w:val="single"/>
          <w:lang w:val="es-ES"/>
        </w:rPr>
      </w:pPr>
    </w:p>
    <w:p w:rsidR="002618A0" w:rsidRDefault="002618A0" w:rsidP="00F929D3">
      <w:pPr>
        <w:pStyle w:val="Textodebloque"/>
        <w:ind w:left="0" w:firstLine="0"/>
        <w:jc w:val="left"/>
        <w:rPr>
          <w:rFonts w:ascii="Arial Narrow" w:hAnsi="Arial Narrow" w:cs="Arial"/>
          <w:b/>
          <w:bCs/>
          <w:u w:val="single"/>
          <w:lang w:val="es-ES"/>
        </w:rPr>
      </w:pPr>
    </w:p>
    <w:p w:rsidR="002618A0" w:rsidRDefault="002618A0" w:rsidP="00F929D3">
      <w:pPr>
        <w:pStyle w:val="Textodebloque"/>
        <w:ind w:left="0" w:firstLine="0"/>
        <w:jc w:val="left"/>
        <w:rPr>
          <w:rFonts w:ascii="Arial Narrow" w:hAnsi="Arial Narrow" w:cs="Arial"/>
          <w:b/>
          <w:bCs/>
          <w:u w:val="single"/>
          <w:lang w:val="es-ES"/>
        </w:rPr>
      </w:pPr>
    </w:p>
    <w:p w:rsidR="002618A0" w:rsidRDefault="002618A0" w:rsidP="00F929D3">
      <w:pPr>
        <w:pStyle w:val="Textodebloque"/>
        <w:ind w:left="0" w:firstLine="0"/>
        <w:jc w:val="left"/>
        <w:rPr>
          <w:rFonts w:ascii="Arial Narrow" w:hAnsi="Arial Narrow" w:cs="Arial"/>
          <w:b/>
          <w:bCs/>
          <w:u w:val="single"/>
          <w:lang w:val="es-ES"/>
        </w:rPr>
      </w:pPr>
    </w:p>
    <w:p w:rsidR="002618A0" w:rsidRDefault="002618A0" w:rsidP="00F929D3">
      <w:pPr>
        <w:pStyle w:val="Textodebloque"/>
        <w:ind w:left="0" w:firstLine="0"/>
        <w:jc w:val="left"/>
        <w:rPr>
          <w:rFonts w:ascii="Arial Narrow" w:hAnsi="Arial Narrow" w:cs="Arial"/>
          <w:b/>
          <w:bCs/>
          <w:u w:val="single"/>
          <w:lang w:val="es-ES"/>
        </w:rPr>
      </w:pPr>
    </w:p>
    <w:p w:rsidR="002618A0" w:rsidRDefault="002618A0" w:rsidP="00F929D3">
      <w:pPr>
        <w:pStyle w:val="Textodebloque"/>
        <w:ind w:left="0" w:firstLine="0"/>
        <w:jc w:val="left"/>
        <w:rPr>
          <w:rFonts w:ascii="Arial Narrow" w:hAnsi="Arial Narrow" w:cs="Arial"/>
          <w:b/>
          <w:bCs/>
          <w:u w:val="single"/>
          <w:lang w:val="es-ES"/>
        </w:rPr>
      </w:pPr>
    </w:p>
    <w:p w:rsidR="002618A0" w:rsidRDefault="002618A0" w:rsidP="00F929D3">
      <w:pPr>
        <w:pStyle w:val="Textodebloque"/>
        <w:ind w:left="0" w:firstLine="0"/>
        <w:jc w:val="left"/>
        <w:rPr>
          <w:rFonts w:ascii="Arial Narrow" w:hAnsi="Arial Narrow" w:cs="Arial"/>
          <w:b/>
          <w:bCs/>
          <w:u w:val="single"/>
          <w:lang w:val="es-ES"/>
        </w:rPr>
      </w:pPr>
    </w:p>
    <w:p w:rsidR="002618A0" w:rsidRDefault="002618A0" w:rsidP="00F929D3">
      <w:pPr>
        <w:pStyle w:val="Textodebloque"/>
        <w:ind w:left="0" w:firstLine="0"/>
        <w:jc w:val="left"/>
        <w:rPr>
          <w:rFonts w:ascii="Arial Narrow" w:hAnsi="Arial Narrow" w:cs="Arial"/>
          <w:b/>
          <w:bCs/>
          <w:u w:val="single"/>
          <w:lang w:val="es-ES"/>
        </w:rPr>
      </w:pPr>
    </w:p>
    <w:p w:rsidR="002618A0" w:rsidRDefault="002618A0" w:rsidP="00F929D3">
      <w:pPr>
        <w:pStyle w:val="Textodebloque"/>
        <w:ind w:left="0" w:firstLine="0"/>
        <w:jc w:val="left"/>
        <w:rPr>
          <w:rFonts w:ascii="Arial Narrow" w:hAnsi="Arial Narrow" w:cs="Arial"/>
          <w:b/>
          <w:bCs/>
          <w:u w:val="single"/>
          <w:lang w:val="es-ES"/>
        </w:rPr>
      </w:pPr>
    </w:p>
    <w:p w:rsidR="002618A0" w:rsidRDefault="002618A0" w:rsidP="00F929D3">
      <w:pPr>
        <w:pStyle w:val="Textodebloque"/>
        <w:ind w:left="0" w:firstLine="0"/>
        <w:jc w:val="left"/>
        <w:rPr>
          <w:rFonts w:ascii="Arial Narrow" w:hAnsi="Arial Narrow" w:cs="Arial"/>
          <w:b/>
          <w:bCs/>
          <w:u w:val="single"/>
          <w:lang w:val="es-ES"/>
        </w:rPr>
      </w:pPr>
    </w:p>
    <w:p w:rsidR="00A72D66" w:rsidRDefault="00A72D66" w:rsidP="00F929D3">
      <w:pPr>
        <w:pStyle w:val="Textodebloque"/>
        <w:ind w:left="0" w:firstLine="0"/>
        <w:jc w:val="left"/>
        <w:rPr>
          <w:rFonts w:ascii="Arial Narrow" w:hAnsi="Arial Narrow" w:cs="Arial"/>
          <w:b/>
          <w:bCs/>
          <w:u w:val="single"/>
          <w:lang w:val="es-ES"/>
        </w:rPr>
      </w:pPr>
    </w:p>
    <w:p w:rsidR="00A72D66" w:rsidRDefault="00A72D66" w:rsidP="00F929D3">
      <w:pPr>
        <w:pStyle w:val="Textodebloque"/>
        <w:ind w:left="0" w:firstLine="0"/>
        <w:jc w:val="left"/>
        <w:rPr>
          <w:rFonts w:ascii="Arial Narrow" w:hAnsi="Arial Narrow" w:cs="Arial"/>
          <w:b/>
          <w:bCs/>
          <w:u w:val="single"/>
          <w:lang w:val="es-ES"/>
        </w:rPr>
      </w:pPr>
    </w:p>
    <w:p w:rsidR="00A72D66" w:rsidRDefault="00A72D66" w:rsidP="00F929D3">
      <w:pPr>
        <w:pStyle w:val="Textodebloque"/>
        <w:ind w:left="0" w:firstLine="0"/>
        <w:jc w:val="left"/>
        <w:rPr>
          <w:rFonts w:ascii="Arial Narrow" w:hAnsi="Arial Narrow" w:cs="Arial"/>
          <w:b/>
          <w:bCs/>
          <w:u w:val="single"/>
          <w:lang w:val="es-ES"/>
        </w:rPr>
      </w:pPr>
    </w:p>
    <w:p w:rsidR="00A72D66" w:rsidRDefault="00A72D66" w:rsidP="00F929D3">
      <w:pPr>
        <w:pStyle w:val="Textodebloque"/>
        <w:ind w:left="0" w:firstLine="0"/>
        <w:jc w:val="left"/>
        <w:rPr>
          <w:rFonts w:ascii="Arial Narrow" w:hAnsi="Arial Narrow" w:cs="Arial"/>
          <w:b/>
          <w:bCs/>
          <w:u w:val="single"/>
          <w:lang w:val="es-ES"/>
        </w:rPr>
      </w:pPr>
    </w:p>
    <w:p w:rsidR="00A72D66" w:rsidRDefault="00A72D66" w:rsidP="00F929D3">
      <w:pPr>
        <w:pStyle w:val="Textodebloque"/>
        <w:ind w:left="0" w:firstLine="0"/>
        <w:jc w:val="left"/>
        <w:rPr>
          <w:rFonts w:ascii="Arial Narrow" w:hAnsi="Arial Narrow" w:cs="Arial"/>
          <w:b/>
          <w:bCs/>
          <w:u w:val="single"/>
          <w:lang w:val="es-ES"/>
        </w:rPr>
      </w:pPr>
    </w:p>
    <w:p w:rsidR="00A72D66" w:rsidRDefault="00A72D66" w:rsidP="00F929D3">
      <w:pPr>
        <w:pStyle w:val="Textodebloque"/>
        <w:ind w:left="0" w:firstLine="0"/>
        <w:jc w:val="left"/>
        <w:rPr>
          <w:rFonts w:ascii="Arial Narrow" w:hAnsi="Arial Narrow" w:cs="Arial"/>
          <w:b/>
          <w:bCs/>
          <w:u w:val="single"/>
          <w:lang w:val="es-ES"/>
        </w:rPr>
      </w:pPr>
    </w:p>
    <w:p w:rsidR="00A72D66" w:rsidRDefault="00A72D66" w:rsidP="00F929D3">
      <w:pPr>
        <w:pStyle w:val="Textodebloque"/>
        <w:ind w:left="0" w:firstLine="0"/>
        <w:jc w:val="left"/>
        <w:rPr>
          <w:rFonts w:ascii="Arial Narrow" w:hAnsi="Arial Narrow" w:cs="Arial"/>
          <w:b/>
          <w:bCs/>
          <w:u w:val="single"/>
          <w:lang w:val="es-ES"/>
        </w:rPr>
      </w:pPr>
    </w:p>
    <w:p w:rsidR="00A72D66" w:rsidRDefault="00A72D66" w:rsidP="00F929D3">
      <w:pPr>
        <w:pStyle w:val="Textodebloque"/>
        <w:ind w:left="0" w:firstLine="0"/>
        <w:jc w:val="left"/>
        <w:rPr>
          <w:rFonts w:ascii="Arial Narrow" w:hAnsi="Arial Narrow" w:cs="Arial"/>
          <w:b/>
          <w:bCs/>
          <w:u w:val="single"/>
          <w:lang w:val="es-ES"/>
        </w:rPr>
      </w:pPr>
    </w:p>
    <w:p w:rsidR="00A72D66" w:rsidRDefault="00A72D66" w:rsidP="00F929D3">
      <w:pPr>
        <w:pStyle w:val="Textodebloque"/>
        <w:ind w:left="0" w:firstLine="0"/>
        <w:jc w:val="left"/>
        <w:rPr>
          <w:rFonts w:ascii="Arial Narrow" w:hAnsi="Arial Narrow" w:cs="Arial"/>
          <w:b/>
          <w:bCs/>
          <w:u w:val="single"/>
          <w:lang w:val="es-ES"/>
        </w:rPr>
      </w:pPr>
    </w:p>
    <w:p w:rsidR="006E5091" w:rsidRDefault="006E5091" w:rsidP="00F929D3">
      <w:pPr>
        <w:pStyle w:val="Textodebloque"/>
        <w:ind w:left="0" w:firstLine="0"/>
        <w:jc w:val="left"/>
        <w:rPr>
          <w:rFonts w:ascii="Arial Narrow" w:hAnsi="Arial Narrow" w:cs="Arial"/>
          <w:b/>
          <w:bCs/>
          <w:u w:val="single"/>
          <w:lang w:val="es-ES"/>
        </w:rPr>
      </w:pPr>
    </w:p>
    <w:p w:rsidR="006E5091" w:rsidRDefault="006E5091" w:rsidP="00F929D3">
      <w:pPr>
        <w:pStyle w:val="Textodebloque"/>
        <w:ind w:left="0" w:firstLine="0"/>
        <w:jc w:val="left"/>
        <w:rPr>
          <w:rFonts w:ascii="Arial Narrow" w:hAnsi="Arial Narrow" w:cs="Arial"/>
          <w:b/>
          <w:bCs/>
          <w:u w:val="single"/>
          <w:lang w:val="es-ES"/>
        </w:rPr>
      </w:pPr>
    </w:p>
    <w:p w:rsidR="006E5091" w:rsidRDefault="006E5091" w:rsidP="00F929D3">
      <w:pPr>
        <w:pStyle w:val="Textodebloque"/>
        <w:ind w:left="0" w:firstLine="0"/>
        <w:jc w:val="left"/>
        <w:rPr>
          <w:rFonts w:ascii="Arial Narrow" w:hAnsi="Arial Narrow" w:cs="Arial"/>
          <w:b/>
          <w:bCs/>
          <w:u w:val="single"/>
          <w:lang w:val="es-ES"/>
        </w:rPr>
      </w:pPr>
    </w:p>
    <w:p w:rsidR="006E5091" w:rsidRDefault="006E5091" w:rsidP="00F929D3">
      <w:pPr>
        <w:pStyle w:val="Textodebloque"/>
        <w:ind w:left="0" w:firstLine="0"/>
        <w:jc w:val="left"/>
        <w:rPr>
          <w:rFonts w:ascii="Arial Narrow" w:hAnsi="Arial Narrow" w:cs="Arial"/>
          <w:b/>
          <w:bCs/>
          <w:u w:val="single"/>
          <w:lang w:val="es-ES"/>
        </w:rPr>
      </w:pPr>
    </w:p>
    <w:p w:rsidR="006E5091" w:rsidRDefault="006E5091" w:rsidP="00F929D3">
      <w:pPr>
        <w:pStyle w:val="Textodebloque"/>
        <w:ind w:left="0" w:firstLine="0"/>
        <w:jc w:val="left"/>
        <w:rPr>
          <w:rFonts w:ascii="Arial Narrow" w:hAnsi="Arial Narrow" w:cs="Arial"/>
          <w:b/>
          <w:bCs/>
          <w:u w:val="single"/>
          <w:lang w:val="es-ES"/>
        </w:rPr>
      </w:pPr>
    </w:p>
    <w:p w:rsidR="00A72D66" w:rsidRDefault="00A72D66" w:rsidP="00F929D3">
      <w:pPr>
        <w:pStyle w:val="Textodebloque"/>
        <w:ind w:left="0" w:firstLine="0"/>
        <w:jc w:val="left"/>
        <w:rPr>
          <w:rFonts w:ascii="Arial Narrow" w:hAnsi="Arial Narrow" w:cs="Arial"/>
          <w:b/>
          <w:bCs/>
          <w:u w:val="single"/>
          <w:lang w:val="es-ES"/>
        </w:rPr>
      </w:pPr>
    </w:p>
    <w:p w:rsidR="002618A0" w:rsidRDefault="00C42911" w:rsidP="00F929D3">
      <w:pPr>
        <w:pStyle w:val="Textodebloque"/>
        <w:ind w:left="0" w:firstLine="0"/>
        <w:jc w:val="left"/>
        <w:rPr>
          <w:rFonts w:ascii="Arial Narrow" w:hAnsi="Arial Narrow" w:cs="Arial"/>
          <w:b/>
          <w:bCs/>
          <w:u w:val="single"/>
          <w:lang w:val="es-ES"/>
        </w:rPr>
      </w:pPr>
      <w:r>
        <w:rPr>
          <w:rFonts w:ascii="Arial Narrow" w:hAnsi="Arial Narrow" w:cs="Arial"/>
          <w:b/>
          <w:bCs/>
          <w:u w:val="single"/>
          <w:lang w:val="es-ES"/>
        </w:rPr>
        <w:lastRenderedPageBreak/>
        <w:t>Diseño del Uniforme Femenino</w:t>
      </w:r>
      <w:r w:rsidR="002618A0">
        <w:rPr>
          <w:rFonts w:ascii="Arial Narrow" w:hAnsi="Arial Narrow" w:cs="Arial"/>
          <w:b/>
          <w:bCs/>
          <w:u w:val="single"/>
          <w:lang w:val="es-ES"/>
        </w:rPr>
        <w:t>, Partida 1:</w:t>
      </w:r>
    </w:p>
    <w:p w:rsidR="00F929D3" w:rsidRDefault="00F929D3" w:rsidP="00F929D3">
      <w:pPr>
        <w:pStyle w:val="Textodebloque"/>
        <w:ind w:left="0" w:firstLine="0"/>
        <w:jc w:val="left"/>
        <w:rPr>
          <w:rFonts w:ascii="Arial Narrow" w:hAnsi="Arial Narrow" w:cs="Arial"/>
        </w:rPr>
      </w:pPr>
    </w:p>
    <w:p w:rsidR="002618A0" w:rsidRDefault="002618A0" w:rsidP="002618A0">
      <w:pPr>
        <w:pStyle w:val="Textodebloque"/>
        <w:ind w:left="0" w:firstLine="0"/>
        <w:jc w:val="center"/>
        <w:rPr>
          <w:rFonts w:ascii="Arial Narrow" w:hAnsi="Arial Narrow" w:cs="Arial"/>
        </w:rPr>
      </w:pPr>
      <w:r w:rsidRPr="002618A0">
        <w:rPr>
          <w:rFonts w:ascii="Arial Narrow" w:hAnsi="Arial Narrow" w:cs="Arial"/>
          <w:noProof/>
          <w:lang w:val="es-ES" w:eastAsia="es-ES"/>
        </w:rPr>
        <w:drawing>
          <wp:inline distT="0" distB="0" distL="0" distR="0">
            <wp:extent cx="4453119" cy="3444949"/>
            <wp:effectExtent l="0" t="0" r="0" b="0"/>
            <wp:docPr id="15" name="Imagen 15" descr="C:\Users\ivalenzuela\Downloads\WhatsApp Image 2020-04-29 at 1.29.51 PM (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ivalenzuela\Downloads\WhatsApp Image 2020-04-29 at 1.29.51 PM (1).jpe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4472927" cy="3460273"/>
                    </a:xfrm>
                    <a:prstGeom prst="rect">
                      <a:avLst/>
                    </a:prstGeom>
                    <a:noFill/>
                    <a:ln>
                      <a:noFill/>
                    </a:ln>
                  </pic:spPr>
                </pic:pic>
              </a:graphicData>
            </a:graphic>
          </wp:inline>
        </w:drawing>
      </w:r>
    </w:p>
    <w:p w:rsidR="002618A0" w:rsidRDefault="002618A0" w:rsidP="00F929D3">
      <w:pPr>
        <w:pStyle w:val="Textodebloque"/>
        <w:ind w:left="0" w:firstLine="0"/>
        <w:jc w:val="left"/>
        <w:rPr>
          <w:rFonts w:ascii="Arial Narrow" w:hAnsi="Arial Narrow" w:cs="Arial"/>
        </w:rPr>
      </w:pPr>
    </w:p>
    <w:p w:rsidR="00F929D3" w:rsidRPr="00CE0677" w:rsidRDefault="002618A0" w:rsidP="00CE0677">
      <w:pPr>
        <w:pStyle w:val="Textodebloque"/>
        <w:ind w:left="0" w:firstLine="0"/>
        <w:jc w:val="center"/>
        <w:rPr>
          <w:rFonts w:ascii="Arial Narrow" w:hAnsi="Arial Narrow" w:cs="Arial"/>
        </w:rPr>
      </w:pPr>
      <w:r>
        <w:rPr>
          <w:rFonts w:ascii="Arial Narrow" w:hAnsi="Arial Narrow" w:cs="Arial"/>
          <w:noProof/>
          <w:lang w:val="es-ES" w:eastAsia="es-ES"/>
        </w:rPr>
        <w:drawing>
          <wp:inline distT="0" distB="0" distL="0" distR="0">
            <wp:extent cx="4476307" cy="3572444"/>
            <wp:effectExtent l="0" t="0" r="0" b="0"/>
            <wp:docPr id="16" name="Imagen 16" descr="C:\Users\ivalenzuela\Desktop\Licitaciones\2020\Uniformes\Pantone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ivalenzuela\Desktop\Licitaciones\2020\Uniformes\Pantones.pn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4539469" cy="3622852"/>
                    </a:xfrm>
                    <a:prstGeom prst="rect">
                      <a:avLst/>
                    </a:prstGeom>
                    <a:noFill/>
                    <a:ln>
                      <a:noFill/>
                    </a:ln>
                  </pic:spPr>
                </pic:pic>
              </a:graphicData>
            </a:graphic>
          </wp:inline>
        </w:drawing>
      </w:r>
    </w:p>
    <w:p w:rsidR="00F929D3" w:rsidRPr="00A910B2" w:rsidRDefault="00F929D3" w:rsidP="00F929D3">
      <w:pPr>
        <w:jc w:val="both"/>
        <w:rPr>
          <w:rFonts w:ascii="Arial Narrow" w:hAnsi="Arial Narrow" w:cs="Arial"/>
          <w:b/>
          <w:bCs/>
          <w:spacing w:val="-2"/>
          <w:sz w:val="20"/>
          <w:szCs w:val="20"/>
          <w:lang w:val="es-ES"/>
        </w:rPr>
      </w:pPr>
      <w:r w:rsidRPr="00A910B2">
        <w:rPr>
          <w:rFonts w:ascii="Arial Narrow" w:hAnsi="Arial Narrow" w:cs="Arial"/>
          <w:b/>
          <w:sz w:val="20"/>
          <w:szCs w:val="20"/>
          <w:u w:val="single"/>
          <w:lang w:val="es-ES"/>
        </w:rPr>
        <w:lastRenderedPageBreak/>
        <w:t xml:space="preserve">ESPECIFICACIONES COMPLEMENTARIAS </w:t>
      </w:r>
    </w:p>
    <w:p w:rsidR="00F929D3" w:rsidRPr="00A910B2" w:rsidRDefault="00F929D3" w:rsidP="00F929D3">
      <w:pPr>
        <w:spacing w:line="264" w:lineRule="auto"/>
        <w:ind w:left="360"/>
        <w:jc w:val="both"/>
        <w:rPr>
          <w:rFonts w:ascii="Arial Narrow" w:hAnsi="Arial Narrow" w:cs="Arial"/>
          <w:sz w:val="20"/>
          <w:szCs w:val="20"/>
          <w:lang w:val="es-ES"/>
        </w:rPr>
      </w:pPr>
    </w:p>
    <w:p w:rsidR="00F929D3" w:rsidRPr="00A910B2" w:rsidRDefault="00F929D3" w:rsidP="00F929D3">
      <w:pPr>
        <w:numPr>
          <w:ilvl w:val="0"/>
          <w:numId w:val="29"/>
        </w:numPr>
        <w:tabs>
          <w:tab w:val="clear" w:pos="720"/>
          <w:tab w:val="num" w:pos="360"/>
        </w:tabs>
        <w:spacing w:line="264" w:lineRule="auto"/>
        <w:ind w:left="360"/>
        <w:jc w:val="both"/>
        <w:rPr>
          <w:rFonts w:ascii="Arial Narrow" w:hAnsi="Arial Narrow" w:cs="Arial"/>
          <w:sz w:val="20"/>
          <w:szCs w:val="20"/>
          <w:lang w:val="es-ES"/>
        </w:rPr>
      </w:pPr>
      <w:r w:rsidRPr="00A910B2">
        <w:rPr>
          <w:rFonts w:ascii="Arial Narrow" w:hAnsi="Arial Narrow" w:cs="Arial"/>
          <w:sz w:val="20"/>
          <w:szCs w:val="20"/>
          <w:lang w:val="es-ES"/>
        </w:rPr>
        <w:t xml:space="preserve">La o las empresas que resulten adjudicadas en las </w:t>
      </w:r>
      <w:r>
        <w:rPr>
          <w:rFonts w:ascii="Arial Narrow" w:hAnsi="Arial Narrow" w:cs="Arial"/>
          <w:sz w:val="20"/>
          <w:szCs w:val="20"/>
          <w:lang w:val="es-ES"/>
        </w:rPr>
        <w:t xml:space="preserve">partidas </w:t>
      </w:r>
      <w:r w:rsidRPr="00A910B2">
        <w:rPr>
          <w:rFonts w:ascii="Arial Narrow" w:hAnsi="Arial Narrow" w:cs="Arial"/>
          <w:sz w:val="20"/>
          <w:szCs w:val="20"/>
          <w:lang w:val="es-ES"/>
        </w:rPr>
        <w:t xml:space="preserve">realizarán una corrida con el modelo presentado en esta licitación de todas las medidas para llevar a cabo el levantamiento de medidas de cada empleado, debiendo asignar por lo menos 4 días completos para la toma de medidas en las instalaciones de CESPT (Tijuana y Rosarito). </w:t>
      </w:r>
      <w:r>
        <w:rPr>
          <w:rFonts w:ascii="Arial Narrow" w:hAnsi="Arial Narrow" w:cs="Arial"/>
          <w:sz w:val="20"/>
          <w:szCs w:val="20"/>
          <w:lang w:val="es-ES"/>
        </w:rPr>
        <w:t xml:space="preserve">El licitante deberá utilizar para el levantamiento de medidas comandas para cada uno de los empleados de la CESPT, entregándoles en el acto copia simple de la misma.  </w:t>
      </w:r>
    </w:p>
    <w:p w:rsidR="00F929D3" w:rsidRPr="002B71E9" w:rsidRDefault="00F929D3" w:rsidP="00F929D3">
      <w:pPr>
        <w:spacing w:line="264" w:lineRule="auto"/>
        <w:ind w:left="360"/>
        <w:jc w:val="both"/>
        <w:rPr>
          <w:rFonts w:ascii="Arial Narrow" w:hAnsi="Arial Narrow" w:cs="Arial"/>
          <w:sz w:val="10"/>
          <w:szCs w:val="10"/>
          <w:lang w:val="es-ES"/>
        </w:rPr>
      </w:pPr>
    </w:p>
    <w:p w:rsidR="00F929D3" w:rsidRPr="00A910B2" w:rsidRDefault="00F929D3" w:rsidP="00F929D3">
      <w:pPr>
        <w:numPr>
          <w:ilvl w:val="0"/>
          <w:numId w:val="29"/>
        </w:numPr>
        <w:tabs>
          <w:tab w:val="clear" w:pos="720"/>
          <w:tab w:val="num" w:pos="360"/>
        </w:tabs>
        <w:spacing w:line="264" w:lineRule="auto"/>
        <w:ind w:left="360"/>
        <w:jc w:val="both"/>
        <w:rPr>
          <w:rFonts w:ascii="Arial Narrow" w:hAnsi="Arial Narrow" w:cs="Arial"/>
          <w:sz w:val="20"/>
          <w:szCs w:val="20"/>
          <w:lang w:val="es-ES"/>
        </w:rPr>
      </w:pPr>
      <w:r w:rsidRPr="00A910B2">
        <w:rPr>
          <w:rFonts w:ascii="Arial Narrow" w:hAnsi="Arial Narrow" w:cs="Arial"/>
          <w:sz w:val="20"/>
          <w:szCs w:val="20"/>
          <w:lang w:val="es-ES"/>
        </w:rPr>
        <w:t>En la fecha establecida para la entrega de las proposiciones, el LICITANTE deberá entregar una muestra de cada uno de los artículos a ofertar. Las muestras deberán ser elaboradas en telas de igual composición a la solicitada y con las mismas características de confección solicitada y los logos solicitados, señalando en la muestra el artículo cotizado y el no. de partida a la que corresponde, debiendo estar perfectamente identificados, con los datos generales de la empresa participante.</w:t>
      </w:r>
    </w:p>
    <w:p w:rsidR="00F929D3" w:rsidRPr="002B71E9" w:rsidRDefault="00F929D3" w:rsidP="00F929D3">
      <w:pPr>
        <w:pStyle w:val="Prrafodelista"/>
        <w:rPr>
          <w:rFonts w:cs="Arial"/>
          <w:sz w:val="10"/>
          <w:szCs w:val="10"/>
          <w:lang w:val="es-ES"/>
        </w:rPr>
      </w:pPr>
    </w:p>
    <w:p w:rsidR="00F929D3" w:rsidRPr="00A910B2" w:rsidRDefault="00F929D3" w:rsidP="00F929D3">
      <w:pPr>
        <w:numPr>
          <w:ilvl w:val="0"/>
          <w:numId w:val="29"/>
        </w:numPr>
        <w:tabs>
          <w:tab w:val="clear" w:pos="720"/>
          <w:tab w:val="num" w:pos="360"/>
        </w:tabs>
        <w:spacing w:line="264" w:lineRule="auto"/>
        <w:ind w:left="360"/>
        <w:jc w:val="both"/>
        <w:rPr>
          <w:rFonts w:ascii="Arial Narrow" w:hAnsi="Arial Narrow" w:cs="Arial"/>
          <w:sz w:val="20"/>
          <w:szCs w:val="20"/>
          <w:lang w:val="es-ES"/>
        </w:rPr>
      </w:pPr>
      <w:r w:rsidRPr="00A910B2">
        <w:rPr>
          <w:rFonts w:ascii="Arial Narrow" w:hAnsi="Arial Narrow" w:cs="Arial"/>
          <w:sz w:val="20"/>
          <w:szCs w:val="20"/>
          <w:lang w:val="es-ES"/>
        </w:rPr>
        <w:t xml:space="preserve">Para las partidas </w:t>
      </w:r>
      <w:r>
        <w:rPr>
          <w:rFonts w:ascii="Arial Narrow" w:hAnsi="Arial Narrow" w:cs="Arial"/>
          <w:sz w:val="20"/>
          <w:szCs w:val="20"/>
          <w:lang w:val="es-ES"/>
        </w:rPr>
        <w:t xml:space="preserve">y </w:t>
      </w:r>
      <w:r w:rsidRPr="00A910B2">
        <w:rPr>
          <w:rFonts w:ascii="Arial Narrow" w:hAnsi="Arial Narrow" w:cs="Arial"/>
          <w:sz w:val="20"/>
          <w:szCs w:val="20"/>
          <w:lang w:val="es-ES"/>
        </w:rPr>
        <w:t>en relación a los logos solicitados deberá presentar una muestra con ambos logos bordados en una de las camisas,</w:t>
      </w:r>
      <w:r w:rsidRPr="00A910B2">
        <w:rPr>
          <w:rFonts w:ascii="Arial Narrow" w:hAnsi="Arial Narrow" w:cs="Arial"/>
          <w:b/>
          <w:sz w:val="20"/>
          <w:szCs w:val="20"/>
          <w:u w:val="single"/>
          <w:lang w:val="es-ES"/>
        </w:rPr>
        <w:t xml:space="preserve"> pantalón y gorra</w:t>
      </w:r>
      <w:r w:rsidRPr="00A910B2">
        <w:rPr>
          <w:rFonts w:ascii="Arial Narrow" w:hAnsi="Arial Narrow" w:cs="Arial"/>
          <w:sz w:val="20"/>
          <w:szCs w:val="20"/>
          <w:lang w:val="es-ES"/>
        </w:rPr>
        <w:t xml:space="preserve"> de cualquiera de las partidas, misma que será representativa para las partidas que así lo requieran.</w:t>
      </w:r>
    </w:p>
    <w:p w:rsidR="00F929D3" w:rsidRPr="002B71E9" w:rsidRDefault="00F929D3" w:rsidP="00F929D3">
      <w:pPr>
        <w:pStyle w:val="Prrafodelista"/>
        <w:rPr>
          <w:rFonts w:cs="Arial"/>
          <w:sz w:val="10"/>
          <w:szCs w:val="10"/>
          <w:lang w:val="es-ES"/>
        </w:rPr>
      </w:pPr>
    </w:p>
    <w:p w:rsidR="00F929D3" w:rsidRPr="00A910B2" w:rsidRDefault="00F929D3" w:rsidP="00F929D3">
      <w:pPr>
        <w:numPr>
          <w:ilvl w:val="0"/>
          <w:numId w:val="29"/>
        </w:numPr>
        <w:tabs>
          <w:tab w:val="clear" w:pos="720"/>
          <w:tab w:val="num" w:pos="360"/>
        </w:tabs>
        <w:spacing w:line="264" w:lineRule="auto"/>
        <w:ind w:left="360"/>
        <w:jc w:val="both"/>
        <w:rPr>
          <w:rFonts w:ascii="Arial Narrow" w:hAnsi="Arial Narrow" w:cs="Arial"/>
          <w:sz w:val="20"/>
          <w:szCs w:val="20"/>
          <w:lang w:val="es-ES"/>
        </w:rPr>
      </w:pPr>
      <w:r w:rsidRPr="00A910B2">
        <w:rPr>
          <w:rFonts w:ascii="Arial Narrow" w:hAnsi="Arial Narrow" w:cs="Arial"/>
          <w:sz w:val="20"/>
          <w:szCs w:val="20"/>
          <w:lang w:val="es-ES"/>
        </w:rPr>
        <w:t>Las muestras quedarán en custodia del Departamento de Recursos Materiales, hasta la entrega total de los bienes con el fin de poder comparar la calidad de la propuesta presentada con la calidad de los bienes entregados. Las muestras de los LICITANTES a los cuales el fallo no se adjudique a su favor, se devolverán dentro de diez días hábiles siguientes a la fecha de fallo.</w:t>
      </w:r>
    </w:p>
    <w:p w:rsidR="00F929D3" w:rsidRPr="002B71E9" w:rsidRDefault="00F929D3" w:rsidP="00F929D3">
      <w:pPr>
        <w:pStyle w:val="Prrafodelista"/>
        <w:rPr>
          <w:rFonts w:cs="Arial"/>
          <w:sz w:val="10"/>
          <w:szCs w:val="10"/>
          <w:lang w:val="es-ES"/>
        </w:rPr>
      </w:pPr>
    </w:p>
    <w:p w:rsidR="00F929D3" w:rsidRPr="00A910B2" w:rsidRDefault="00F929D3" w:rsidP="00F929D3">
      <w:pPr>
        <w:numPr>
          <w:ilvl w:val="0"/>
          <w:numId w:val="29"/>
        </w:numPr>
        <w:tabs>
          <w:tab w:val="clear" w:pos="720"/>
          <w:tab w:val="num" w:pos="360"/>
        </w:tabs>
        <w:spacing w:line="264" w:lineRule="auto"/>
        <w:ind w:left="360"/>
        <w:jc w:val="both"/>
        <w:rPr>
          <w:rFonts w:ascii="Arial Narrow" w:hAnsi="Arial Narrow" w:cs="Arial"/>
          <w:sz w:val="20"/>
          <w:szCs w:val="20"/>
          <w:lang w:val="es-ES"/>
        </w:rPr>
      </w:pPr>
      <w:r w:rsidRPr="00A910B2">
        <w:rPr>
          <w:rFonts w:ascii="Arial Narrow" w:hAnsi="Arial Narrow" w:cs="Arial"/>
          <w:sz w:val="20"/>
          <w:szCs w:val="20"/>
          <w:lang w:val="es-ES"/>
        </w:rPr>
        <w:t>En caso de que exista duda sobre la calidad de las telas, ya sea dentro del concurso o una vez adjudicado el contrato, el Organismo podrá en cualquier momento, enviar a analizar las piezas a un laboratorio que éste elija, y que será a cuenta y cargo del LICITANTE o Proveedor. Se desecharán las propuestas o se rescindirá el contrato respectivo en caso de que los resultados indiquen que no cumplen con lo solicitado e indicado en sus propuestas, tomándose las medidas administrativas y legales correspondientes.</w:t>
      </w:r>
    </w:p>
    <w:p w:rsidR="00F929D3" w:rsidRPr="002B71E9" w:rsidRDefault="00F929D3" w:rsidP="00F929D3">
      <w:pPr>
        <w:spacing w:line="264" w:lineRule="auto"/>
        <w:jc w:val="both"/>
        <w:rPr>
          <w:rFonts w:ascii="Arial Narrow" w:hAnsi="Arial Narrow" w:cs="Arial"/>
          <w:sz w:val="10"/>
          <w:szCs w:val="10"/>
          <w:lang w:val="es-ES"/>
        </w:rPr>
      </w:pPr>
    </w:p>
    <w:p w:rsidR="00F929D3" w:rsidRPr="00A910B2" w:rsidRDefault="00F929D3" w:rsidP="00F929D3">
      <w:pPr>
        <w:numPr>
          <w:ilvl w:val="0"/>
          <w:numId w:val="29"/>
        </w:numPr>
        <w:tabs>
          <w:tab w:val="clear" w:pos="720"/>
          <w:tab w:val="num" w:pos="360"/>
        </w:tabs>
        <w:spacing w:line="264" w:lineRule="auto"/>
        <w:ind w:left="360"/>
        <w:jc w:val="both"/>
        <w:rPr>
          <w:rFonts w:ascii="Arial Narrow" w:hAnsi="Arial Narrow" w:cs="Arial"/>
          <w:sz w:val="20"/>
          <w:szCs w:val="20"/>
          <w:lang w:val="es-ES"/>
        </w:rPr>
      </w:pPr>
      <w:r w:rsidRPr="00A910B2">
        <w:rPr>
          <w:rFonts w:ascii="Arial Narrow" w:hAnsi="Arial Narrow" w:cs="Arial"/>
          <w:sz w:val="20"/>
          <w:szCs w:val="20"/>
          <w:lang w:val="es-ES"/>
        </w:rPr>
        <w:t>Los uniformes serán entregados por el Proveedor en los Almacenes de CESPT de conformidad con el Anexo D, en presencia y coordinación previa con el personal designado para supervisar la entrega por parte de la CESPT.</w:t>
      </w:r>
    </w:p>
    <w:p w:rsidR="00F929D3" w:rsidRPr="002B71E9" w:rsidRDefault="00F929D3" w:rsidP="002B71E9">
      <w:pPr>
        <w:rPr>
          <w:rFonts w:cs="Arial"/>
          <w:sz w:val="10"/>
          <w:szCs w:val="10"/>
          <w:lang w:val="es-ES"/>
        </w:rPr>
      </w:pPr>
    </w:p>
    <w:p w:rsidR="00F929D3" w:rsidRPr="00A910B2" w:rsidRDefault="00F929D3" w:rsidP="00F929D3">
      <w:pPr>
        <w:numPr>
          <w:ilvl w:val="0"/>
          <w:numId w:val="29"/>
        </w:numPr>
        <w:tabs>
          <w:tab w:val="clear" w:pos="720"/>
          <w:tab w:val="num" w:pos="360"/>
        </w:tabs>
        <w:spacing w:line="264" w:lineRule="auto"/>
        <w:ind w:left="360"/>
        <w:jc w:val="both"/>
        <w:rPr>
          <w:rFonts w:ascii="Arial Narrow" w:hAnsi="Arial Narrow" w:cs="Arial"/>
          <w:sz w:val="20"/>
          <w:szCs w:val="20"/>
          <w:lang w:val="es-ES"/>
        </w:rPr>
      </w:pPr>
      <w:r w:rsidRPr="00A910B2">
        <w:rPr>
          <w:rFonts w:ascii="Arial Narrow" w:hAnsi="Arial Narrow" w:cs="Arial"/>
          <w:sz w:val="20"/>
          <w:szCs w:val="20"/>
          <w:lang w:val="es-ES"/>
        </w:rPr>
        <w:t>No se aceptarán entregas incompletas o fuera de especificaciones.</w:t>
      </w:r>
    </w:p>
    <w:p w:rsidR="00F929D3" w:rsidRPr="002B71E9" w:rsidRDefault="00F929D3" w:rsidP="00F929D3">
      <w:pPr>
        <w:pStyle w:val="Prrafodelista"/>
        <w:rPr>
          <w:rFonts w:cs="Arial"/>
          <w:sz w:val="10"/>
          <w:szCs w:val="10"/>
          <w:lang w:val="es-ES"/>
        </w:rPr>
      </w:pPr>
    </w:p>
    <w:p w:rsidR="00F929D3" w:rsidRPr="008E4D3E" w:rsidRDefault="00F929D3" w:rsidP="00F929D3">
      <w:pPr>
        <w:numPr>
          <w:ilvl w:val="0"/>
          <w:numId w:val="29"/>
        </w:numPr>
        <w:tabs>
          <w:tab w:val="clear" w:pos="720"/>
          <w:tab w:val="num" w:pos="360"/>
        </w:tabs>
        <w:spacing w:line="264" w:lineRule="auto"/>
        <w:ind w:left="360"/>
        <w:jc w:val="both"/>
        <w:rPr>
          <w:rFonts w:ascii="Arial Narrow" w:hAnsi="Arial Narrow" w:cs="Arial"/>
          <w:lang w:val="es-ES"/>
        </w:rPr>
      </w:pPr>
      <w:r w:rsidRPr="00A910B2">
        <w:rPr>
          <w:rFonts w:ascii="Arial Narrow" w:hAnsi="Arial Narrow" w:cs="Arial"/>
          <w:sz w:val="20"/>
          <w:szCs w:val="20"/>
          <w:lang w:val="es-ES"/>
        </w:rPr>
        <w:t>El licitante deberá tomar en cuenta los plazos mencionados en las presentes bases y en el contrato cuando este sea adjudicado, tomando también las previsiones necesarias a fin de que el contrato se cumpla en tiempo y evitar penas convencionales, ya que no existirán prórrogas, salvo que se trate de caso fortuito o fuerza mayor.</w:t>
      </w:r>
    </w:p>
    <w:p w:rsidR="00F929D3" w:rsidRPr="002B71E9" w:rsidRDefault="00F929D3" w:rsidP="00F929D3">
      <w:pPr>
        <w:pStyle w:val="Textodebloque"/>
        <w:ind w:left="0" w:firstLine="0"/>
        <w:rPr>
          <w:rFonts w:ascii="Arial Narrow" w:hAnsi="Arial Narrow" w:cs="Arial"/>
          <w:b/>
          <w:bCs/>
          <w:sz w:val="10"/>
          <w:szCs w:val="10"/>
          <w:u w:val="single"/>
          <w:lang w:val="es-ES"/>
        </w:rPr>
      </w:pPr>
    </w:p>
    <w:p w:rsidR="00F929D3" w:rsidRDefault="002B71E9" w:rsidP="00F929D3">
      <w:pPr>
        <w:pStyle w:val="Textodebloque"/>
        <w:ind w:left="0" w:right="0" w:firstLine="0"/>
        <w:rPr>
          <w:rFonts w:ascii="Arial Narrow" w:hAnsi="Arial Narrow" w:cs="Arial"/>
          <w:b/>
          <w:bCs/>
          <w:u w:val="single"/>
          <w:lang w:val="es-ES"/>
        </w:rPr>
      </w:pPr>
      <w:r w:rsidRPr="006E5091">
        <w:rPr>
          <w:rFonts w:ascii="Arial Narrow" w:hAnsi="Arial Narrow" w:cs="Arial"/>
          <w:b/>
          <w:bCs/>
          <w:u w:val="single"/>
          <w:lang w:val="es-ES"/>
        </w:rPr>
        <w:t>-M</w:t>
      </w:r>
      <w:r w:rsidR="00F929D3" w:rsidRPr="006E5091">
        <w:rPr>
          <w:rFonts w:ascii="Arial Narrow" w:hAnsi="Arial Narrow" w:cs="Arial"/>
          <w:b/>
          <w:bCs/>
          <w:u w:val="single"/>
          <w:lang w:val="es-ES"/>
        </w:rPr>
        <w:t>edida de los logos para las partidas</w:t>
      </w:r>
      <w:r w:rsidR="00FF42FC" w:rsidRPr="006E5091">
        <w:rPr>
          <w:rFonts w:ascii="Arial Narrow" w:hAnsi="Arial Narrow" w:cs="Arial"/>
          <w:b/>
          <w:bCs/>
          <w:u w:val="single"/>
          <w:lang w:val="es-ES"/>
        </w:rPr>
        <w:t>:</w:t>
      </w:r>
    </w:p>
    <w:p w:rsidR="00F929D3" w:rsidRPr="002B71E9" w:rsidRDefault="00F929D3" w:rsidP="00F929D3">
      <w:pPr>
        <w:pStyle w:val="Textodebloque"/>
        <w:ind w:left="0" w:right="0" w:firstLine="0"/>
        <w:rPr>
          <w:rFonts w:ascii="Arial Narrow" w:hAnsi="Arial Narrow" w:cs="Arial"/>
          <w:bCs/>
          <w:lang w:val="es-ES"/>
        </w:rPr>
      </w:pPr>
      <w:r w:rsidRPr="002B71E9">
        <w:rPr>
          <w:rFonts w:ascii="Arial Narrow" w:hAnsi="Arial Narrow" w:cs="Arial"/>
          <w:b/>
          <w:bCs/>
          <w:lang w:val="es-ES"/>
        </w:rPr>
        <w:t>Medida logo CESPT:</w:t>
      </w:r>
      <w:r w:rsidRPr="002B71E9">
        <w:rPr>
          <w:rFonts w:ascii="Arial Narrow" w:hAnsi="Arial Narrow" w:cs="Arial"/>
          <w:bCs/>
          <w:lang w:val="es-ES"/>
        </w:rPr>
        <w:t xml:space="preserve"> 7 cm (ancho) x 2.5 cm (altura)         </w:t>
      </w:r>
      <w:r w:rsidRPr="002B71E9">
        <w:rPr>
          <w:rFonts w:ascii="Arial Narrow" w:hAnsi="Arial Narrow" w:cs="Arial"/>
          <w:b/>
          <w:bCs/>
          <w:lang w:val="es-ES"/>
        </w:rPr>
        <w:t>Medida logo Gobierno del Estado:</w:t>
      </w:r>
      <w:r w:rsidRPr="002B71E9">
        <w:rPr>
          <w:rFonts w:ascii="Arial Narrow" w:hAnsi="Arial Narrow" w:cs="Arial"/>
          <w:bCs/>
          <w:lang w:val="es-ES"/>
        </w:rPr>
        <w:t xml:space="preserve"> 10 cm (ancho) x 2.5 cm (altura)</w:t>
      </w:r>
    </w:p>
    <w:p w:rsidR="00FF42FC" w:rsidRDefault="00FF42FC" w:rsidP="00F929D3">
      <w:pPr>
        <w:pStyle w:val="Textodebloque"/>
        <w:ind w:left="0" w:right="0" w:firstLine="0"/>
        <w:rPr>
          <w:rFonts w:ascii="Arial Narrow" w:hAnsi="Arial Narrow" w:cs="Arial"/>
          <w:b/>
          <w:bCs/>
          <w:u w:val="single"/>
          <w:lang w:val="es-ES"/>
        </w:rPr>
      </w:pPr>
    </w:p>
    <w:p w:rsidR="00F929D3" w:rsidRPr="002B71E9" w:rsidRDefault="002B71E9" w:rsidP="00F929D3">
      <w:pPr>
        <w:pStyle w:val="Textodebloque"/>
        <w:ind w:left="0" w:right="0" w:firstLine="0"/>
        <w:rPr>
          <w:rFonts w:ascii="Arial Narrow" w:hAnsi="Arial Narrow" w:cs="Arial"/>
          <w:b/>
          <w:bCs/>
          <w:u w:val="single"/>
          <w:lang w:val="es-ES"/>
        </w:rPr>
      </w:pPr>
      <w:r>
        <w:rPr>
          <w:rFonts w:ascii="Arial Narrow" w:hAnsi="Arial Narrow" w:cs="Arial"/>
          <w:b/>
          <w:bCs/>
          <w:u w:val="single"/>
          <w:lang w:val="es-ES"/>
        </w:rPr>
        <w:t>-Diseño y medida de logo para la partida 5</w:t>
      </w:r>
      <w:r w:rsidR="00F929D3" w:rsidRPr="002B71E9">
        <w:rPr>
          <w:rFonts w:ascii="Arial Narrow" w:hAnsi="Arial Narrow" w:cs="Arial"/>
          <w:b/>
          <w:bCs/>
          <w:u w:val="single"/>
          <w:lang w:val="es-ES"/>
        </w:rPr>
        <w:t xml:space="preserve"> (Gorra):</w:t>
      </w:r>
    </w:p>
    <w:p w:rsidR="00F929D3" w:rsidRPr="00912817" w:rsidRDefault="00F929D3" w:rsidP="00F929D3">
      <w:pPr>
        <w:pStyle w:val="Textodebloque"/>
        <w:ind w:left="0" w:right="0" w:firstLine="0"/>
        <w:rPr>
          <w:rFonts w:ascii="Arial Narrow" w:hAnsi="Arial Narrow" w:cs="Arial"/>
          <w:lang w:val="es-ES"/>
        </w:rPr>
      </w:pPr>
      <w:r w:rsidRPr="002B71E9">
        <w:rPr>
          <w:rFonts w:ascii="Arial Narrow" w:hAnsi="Arial Narrow" w:cs="Arial"/>
          <w:b/>
          <w:lang w:val="es-ES"/>
        </w:rPr>
        <w:t>Medida logo CESPT:</w:t>
      </w:r>
      <w:r w:rsidRPr="002B71E9">
        <w:rPr>
          <w:rFonts w:ascii="Arial Narrow" w:hAnsi="Arial Narrow" w:cs="Arial"/>
          <w:lang w:val="es-ES"/>
        </w:rPr>
        <w:t xml:space="preserve"> 7.5 cm (ancho) x 3 cm (altura)         </w:t>
      </w:r>
      <w:r w:rsidRPr="002B71E9">
        <w:rPr>
          <w:rFonts w:ascii="Arial Narrow" w:hAnsi="Arial Narrow" w:cs="Arial"/>
          <w:b/>
          <w:bCs/>
          <w:lang w:val="es-ES"/>
        </w:rPr>
        <w:t>Medida logo Gobierno del Estado:</w:t>
      </w:r>
      <w:r w:rsidRPr="002B71E9">
        <w:rPr>
          <w:rFonts w:ascii="Arial Narrow" w:hAnsi="Arial Narrow" w:cs="Arial"/>
          <w:bCs/>
          <w:lang w:val="es-ES"/>
        </w:rPr>
        <w:t xml:space="preserve"> 11 cm (ancho) x 3 cm (altura)</w:t>
      </w:r>
    </w:p>
    <w:p w:rsidR="00F929D3" w:rsidRPr="008E4D3E" w:rsidRDefault="00F929D3" w:rsidP="00F929D3">
      <w:pPr>
        <w:pStyle w:val="Textodebloque"/>
        <w:ind w:left="0" w:right="0" w:firstLine="0"/>
        <w:rPr>
          <w:rFonts w:ascii="Arial Narrow" w:hAnsi="Arial Narrow" w:cs="Arial"/>
          <w:b/>
          <w:u w:val="single"/>
          <w:lang w:val="es-ES"/>
        </w:rPr>
      </w:pPr>
    </w:p>
    <w:p w:rsidR="00F929D3" w:rsidRPr="003C49E1" w:rsidRDefault="00FF42FC" w:rsidP="00F929D3">
      <w:pPr>
        <w:pStyle w:val="Textodebloque"/>
        <w:ind w:left="0" w:firstLine="0"/>
        <w:rPr>
          <w:rFonts w:ascii="Arial Narrow" w:hAnsi="Arial Narrow" w:cs="Arial"/>
          <w:b/>
          <w:bCs/>
        </w:rPr>
      </w:pPr>
      <w:r>
        <w:rPr>
          <w:rFonts w:ascii="Arial Narrow" w:hAnsi="Arial Narrow" w:cs="Arial"/>
          <w:noProof/>
          <w:lang w:val="es-ES" w:eastAsia="es-ES"/>
        </w:rPr>
        <w:drawing>
          <wp:anchor distT="0" distB="0" distL="114300" distR="114300" simplePos="0" relativeHeight="251660800" behindDoc="0" locked="0" layoutInCell="1" allowOverlap="1">
            <wp:simplePos x="0" y="0"/>
            <wp:positionH relativeFrom="column">
              <wp:posOffset>3145511</wp:posOffset>
            </wp:positionH>
            <wp:positionV relativeFrom="paragraph">
              <wp:posOffset>34671</wp:posOffset>
            </wp:positionV>
            <wp:extent cx="2276475" cy="937260"/>
            <wp:effectExtent l="0" t="0" r="0" b="0"/>
            <wp:wrapSquare wrapText="bothSides"/>
            <wp:docPr id="6" name="Imagen 6" descr="C:\Users\ivalenzuela\Documents\Seguridad e Higiene Isai\Logos Cespt-GobBC\Nuevos Logotipos CESPT y Gobierno del Estado\LOGO OFICIALES 2019-0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ivalenzuela\Documents\Seguridad e Higiene Isai\Logos Cespt-GobBC\Nuevos Logotipos CESPT y Gobierno del Estado\LOGO OFICIALES 2019-06.pn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276475" cy="937260"/>
                    </a:xfrm>
                    <a:prstGeom prst="rect">
                      <a:avLst/>
                    </a:prstGeom>
                    <a:noFill/>
                    <a:ln>
                      <a:noFill/>
                    </a:ln>
                  </pic:spPr>
                </pic:pic>
              </a:graphicData>
            </a:graphic>
          </wp:anchor>
        </w:drawing>
      </w:r>
      <w:r>
        <w:rPr>
          <w:rFonts w:ascii="Arial Narrow" w:hAnsi="Arial Narrow" w:cs="Arial"/>
          <w:b/>
          <w:noProof/>
          <w:color w:val="FF0000"/>
          <w:sz w:val="16"/>
          <w:szCs w:val="16"/>
          <w:lang w:val="es-ES" w:eastAsia="es-ES"/>
        </w:rPr>
        <w:drawing>
          <wp:anchor distT="0" distB="0" distL="114300" distR="114300" simplePos="0" relativeHeight="251658752" behindDoc="0" locked="0" layoutInCell="1" allowOverlap="1">
            <wp:simplePos x="0" y="0"/>
            <wp:positionH relativeFrom="column">
              <wp:posOffset>233477</wp:posOffset>
            </wp:positionH>
            <wp:positionV relativeFrom="paragraph">
              <wp:posOffset>34417</wp:posOffset>
            </wp:positionV>
            <wp:extent cx="2147570" cy="793115"/>
            <wp:effectExtent l="0" t="0" r="0" b="0"/>
            <wp:wrapSquare wrapText="bothSides"/>
            <wp:docPr id="5" name="Imagen 5" descr="C:\Users\ivalenzuela\Documents\Seguridad e Higiene Isai\Logos Cespt-GobBC\Nuevos Logotipos CESPT y Gobierno del Estado\LOGO OFICIALES 2019-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ivalenzuela\Documents\Seguridad e Higiene Isai\Logos Cespt-GobBC\Nuevos Logotipos CESPT y Gobierno del Estado\LOGO OFICIALES 2019-10.pn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147570" cy="793115"/>
                    </a:xfrm>
                    <a:prstGeom prst="rect">
                      <a:avLst/>
                    </a:prstGeom>
                    <a:noFill/>
                    <a:ln>
                      <a:noFill/>
                    </a:ln>
                  </pic:spPr>
                </pic:pic>
              </a:graphicData>
            </a:graphic>
          </wp:anchor>
        </w:drawing>
      </w:r>
      <w:r w:rsidR="00E905C6" w:rsidRPr="004A24BF">
        <w:rPr>
          <w:rFonts w:ascii="Arial Narrow" w:hAnsi="Arial Narrow" w:cs="Arial"/>
          <w:b/>
          <w:noProof/>
          <w:color w:val="FF0000"/>
          <w:sz w:val="16"/>
          <w:szCs w:val="16"/>
        </w:rPr>
        <w:t xml:space="preserve">               </w:t>
      </w:r>
      <w:r w:rsidR="00E905C6" w:rsidRPr="005E6CD3">
        <w:rPr>
          <w:rFonts w:ascii="Arial Narrow" w:hAnsi="Arial Narrow" w:cs="Arial"/>
          <w:b/>
          <w:noProof/>
          <w:color w:val="FF0000"/>
          <w:sz w:val="16"/>
          <w:szCs w:val="16"/>
        </w:rPr>
        <w:t xml:space="preserve">                    </w:t>
      </w:r>
    </w:p>
    <w:p w:rsidR="00F929D3" w:rsidRDefault="00F929D3" w:rsidP="00F929D3">
      <w:pPr>
        <w:autoSpaceDE w:val="0"/>
        <w:autoSpaceDN w:val="0"/>
        <w:adjustRightInd w:val="0"/>
        <w:jc w:val="both"/>
        <w:rPr>
          <w:rFonts w:ascii="Arial Narrow" w:hAnsi="Arial Narrow"/>
          <w:noProof/>
          <w:sz w:val="20"/>
        </w:rPr>
      </w:pPr>
    </w:p>
    <w:p w:rsidR="00160555" w:rsidRPr="003C49E1" w:rsidRDefault="00160555" w:rsidP="00F929D3">
      <w:pPr>
        <w:autoSpaceDE w:val="0"/>
        <w:autoSpaceDN w:val="0"/>
        <w:adjustRightInd w:val="0"/>
        <w:jc w:val="center"/>
        <w:rPr>
          <w:rFonts w:ascii="Arial Narrow" w:hAnsi="Arial Narrow" w:cs="Arial"/>
          <w:b/>
          <w:bCs/>
        </w:rPr>
      </w:pPr>
    </w:p>
    <w:sectPr w:rsidR="00160555" w:rsidRPr="003C49E1" w:rsidSect="006E6C2A">
      <w:headerReference w:type="default" r:id="rId15"/>
      <w:footerReference w:type="even" r:id="rId16"/>
      <w:footerReference w:type="default" r:id="rId17"/>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E0FC4" w:rsidRDefault="00DE0FC4" w:rsidP="0077064B">
      <w:r>
        <w:separator/>
      </w:r>
    </w:p>
  </w:endnote>
  <w:endnote w:type="continuationSeparator" w:id="0">
    <w:p w:rsidR="00DE0FC4" w:rsidRDefault="00DE0FC4" w:rsidP="0077064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roman"/>
    <w:notTrueType/>
    <w:pitch w:val="fixed"/>
    <w:sig w:usb0="00000001" w:usb1="08070000" w:usb2="00000010" w:usb3="00000000" w:csb0="0002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Verdana">
    <w:panose1 w:val="020B0604030504040204"/>
    <w:charset w:val="00"/>
    <w:family w:val="swiss"/>
    <w:pitch w:val="variable"/>
    <w:sig w:usb0="A10006FF" w:usb1="4000205B" w:usb2="00000010" w:usb3="00000000" w:csb0="0000019F" w:csb1="00000000"/>
  </w:font>
  <w:font w:name="Arial Unicode MS">
    <w:panose1 w:val="020B0604020202020204"/>
    <w:charset w:val="00"/>
    <w:family w:val="roman"/>
    <w:notTrueType/>
    <w:pitch w:val="variable"/>
    <w:sig w:usb0="00000003" w:usb1="00000000" w:usb2="00000000" w:usb3="00000000" w:csb0="00000001" w:csb1="00000000"/>
  </w:font>
  <w:font w:name="SimSun">
    <w:altName w:val="宋体"/>
    <w:panose1 w:val="02010600030101010101"/>
    <w:charset w:val="86"/>
    <w:family w:val="auto"/>
    <w:notTrueType/>
    <w:pitch w:val="variable"/>
    <w:sig w:usb0="00000001" w:usb1="080E0000" w:usb2="00000010" w:usb3="00000000" w:csb0="00040000" w:csb1="00000000"/>
  </w:font>
  <w:font w:name="Palatino Linotype">
    <w:panose1 w:val="02040502050505030304"/>
    <w:charset w:val="00"/>
    <w:family w:val="roman"/>
    <w:pitch w:val="variable"/>
    <w:sig w:usb0="E0000287" w:usb1="40000013" w:usb2="00000000" w:usb3="00000000" w:csb0="0000019F" w:csb1="00000000"/>
  </w:font>
  <w:font w:name="Century Gothic">
    <w:panose1 w:val="020B05020202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43F9A" w:rsidRDefault="009A0D9B" w:rsidP="0009305A">
    <w:pPr>
      <w:pStyle w:val="Piedepgina"/>
      <w:framePr w:wrap="around" w:vAnchor="text" w:hAnchor="margin" w:xAlign="right" w:y="1"/>
      <w:rPr>
        <w:rStyle w:val="Nmerodepgina"/>
      </w:rPr>
    </w:pPr>
    <w:r>
      <w:rPr>
        <w:rStyle w:val="Nmerodepgina"/>
      </w:rPr>
      <w:fldChar w:fldCharType="begin"/>
    </w:r>
    <w:r w:rsidR="00D43F9A">
      <w:rPr>
        <w:rStyle w:val="Nmerodepgina"/>
      </w:rPr>
      <w:instrText xml:space="preserve">PAGE  </w:instrText>
    </w:r>
    <w:r>
      <w:rPr>
        <w:rStyle w:val="Nmerodepgina"/>
      </w:rPr>
      <w:fldChar w:fldCharType="separate"/>
    </w:r>
    <w:r w:rsidR="00D43F9A">
      <w:rPr>
        <w:rStyle w:val="Nmerodepgina"/>
      </w:rPr>
      <w:t>2</w:t>
    </w:r>
    <w:r>
      <w:rPr>
        <w:rStyle w:val="Nmerodepgina"/>
      </w:rPr>
      <w:fldChar w:fldCharType="end"/>
    </w:r>
  </w:p>
  <w:p w:rsidR="00D43F9A" w:rsidRDefault="00D43F9A" w:rsidP="0009305A">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5000" w:type="pct"/>
      <w:tblBorders>
        <w:top w:val="single" w:sz="12" w:space="0" w:color="7030A0"/>
      </w:tblBorders>
      <w:tblCellMar>
        <w:top w:w="72" w:type="dxa"/>
        <w:left w:w="115" w:type="dxa"/>
        <w:bottom w:w="72" w:type="dxa"/>
        <w:right w:w="115" w:type="dxa"/>
      </w:tblCellMar>
      <w:tblLook w:val="04A0" w:firstRow="1" w:lastRow="0" w:firstColumn="1" w:lastColumn="0" w:noHBand="0" w:noVBand="1"/>
    </w:tblPr>
    <w:tblGrid>
      <w:gridCol w:w="8631"/>
      <w:gridCol w:w="959"/>
    </w:tblGrid>
    <w:tr w:rsidR="00D43F9A" w:rsidTr="001C7616">
      <w:tc>
        <w:tcPr>
          <w:tcW w:w="4500" w:type="pct"/>
        </w:tcPr>
        <w:p w:rsidR="00D43F9A" w:rsidRPr="006D7DD7" w:rsidRDefault="00A72D66" w:rsidP="00A51EB4">
          <w:pPr>
            <w:pStyle w:val="Piedepgina"/>
            <w:jc w:val="right"/>
            <w:rPr>
              <w:rFonts w:ascii="Arial Narrow" w:hAnsi="Arial Narrow"/>
            </w:rPr>
          </w:pPr>
          <w:r>
            <w:rPr>
              <w:rFonts w:ascii="Arial Narrow" w:hAnsi="Arial Narrow"/>
            </w:rPr>
            <w:t xml:space="preserve">Anexo Técnico </w:t>
          </w:r>
          <w:r w:rsidR="00D43F9A">
            <w:rPr>
              <w:rFonts w:ascii="Arial Narrow" w:hAnsi="Arial Narrow"/>
            </w:rPr>
            <w:t xml:space="preserve">– Uniformes para personal de CESPT </w:t>
          </w:r>
        </w:p>
      </w:tc>
      <w:tc>
        <w:tcPr>
          <w:tcW w:w="500" w:type="pct"/>
          <w:shd w:val="clear" w:color="auto" w:fill="7030A0"/>
        </w:tcPr>
        <w:p w:rsidR="00D43F9A" w:rsidRPr="000A3D85" w:rsidRDefault="009A0D9B" w:rsidP="006D7DD7">
          <w:pPr>
            <w:pStyle w:val="Encabezado"/>
            <w:jc w:val="center"/>
            <w:rPr>
              <w:rFonts w:ascii="Arial Narrow" w:hAnsi="Arial Narrow"/>
              <w:b/>
              <w:color w:val="FFFFFF"/>
            </w:rPr>
          </w:pPr>
          <w:r w:rsidRPr="000A3D85">
            <w:rPr>
              <w:rFonts w:ascii="Arial Narrow" w:hAnsi="Arial Narrow" w:cs="Arial"/>
              <w:b/>
              <w:color w:val="FFFFFF"/>
              <w:sz w:val="22"/>
              <w:szCs w:val="16"/>
            </w:rPr>
            <w:fldChar w:fldCharType="begin"/>
          </w:r>
          <w:r w:rsidR="00D43F9A" w:rsidRPr="000A3D85">
            <w:rPr>
              <w:rFonts w:ascii="Arial Narrow" w:hAnsi="Arial Narrow" w:cs="Arial"/>
              <w:b/>
              <w:color w:val="FFFFFF"/>
              <w:sz w:val="22"/>
              <w:szCs w:val="16"/>
            </w:rPr>
            <w:instrText>PAGE</w:instrText>
          </w:r>
          <w:r w:rsidRPr="000A3D85">
            <w:rPr>
              <w:rFonts w:ascii="Arial Narrow" w:hAnsi="Arial Narrow" w:cs="Arial"/>
              <w:b/>
              <w:color w:val="FFFFFF"/>
              <w:sz w:val="22"/>
              <w:szCs w:val="16"/>
            </w:rPr>
            <w:fldChar w:fldCharType="separate"/>
          </w:r>
          <w:r w:rsidR="005F3C9B">
            <w:rPr>
              <w:rFonts w:ascii="Arial Narrow" w:hAnsi="Arial Narrow" w:cs="Arial"/>
              <w:b/>
              <w:noProof/>
              <w:color w:val="FFFFFF"/>
              <w:sz w:val="22"/>
              <w:szCs w:val="16"/>
            </w:rPr>
            <w:t>1</w:t>
          </w:r>
          <w:r w:rsidRPr="000A3D85">
            <w:rPr>
              <w:rFonts w:ascii="Arial Narrow" w:hAnsi="Arial Narrow" w:cs="Arial"/>
              <w:b/>
              <w:color w:val="FFFFFF"/>
              <w:sz w:val="22"/>
              <w:szCs w:val="16"/>
            </w:rPr>
            <w:fldChar w:fldCharType="end"/>
          </w:r>
          <w:r w:rsidR="00D43F9A" w:rsidRPr="000A3D85">
            <w:rPr>
              <w:rFonts w:ascii="Arial Narrow" w:hAnsi="Arial Narrow" w:cs="Arial"/>
              <w:b/>
              <w:color w:val="FFFFFF"/>
              <w:sz w:val="22"/>
              <w:szCs w:val="16"/>
            </w:rPr>
            <w:t xml:space="preserve"> / </w:t>
          </w:r>
          <w:r w:rsidRPr="000A3D85">
            <w:rPr>
              <w:rFonts w:ascii="Arial Narrow" w:hAnsi="Arial Narrow" w:cs="Arial"/>
              <w:b/>
              <w:color w:val="FFFFFF"/>
              <w:sz w:val="22"/>
              <w:szCs w:val="16"/>
            </w:rPr>
            <w:fldChar w:fldCharType="begin"/>
          </w:r>
          <w:r w:rsidR="00D43F9A" w:rsidRPr="000A3D85">
            <w:rPr>
              <w:rFonts w:ascii="Arial Narrow" w:hAnsi="Arial Narrow" w:cs="Arial"/>
              <w:b/>
              <w:color w:val="FFFFFF"/>
              <w:sz w:val="22"/>
              <w:szCs w:val="16"/>
            </w:rPr>
            <w:instrText>NUMPAGES</w:instrText>
          </w:r>
          <w:r w:rsidRPr="000A3D85">
            <w:rPr>
              <w:rFonts w:ascii="Arial Narrow" w:hAnsi="Arial Narrow" w:cs="Arial"/>
              <w:b/>
              <w:color w:val="FFFFFF"/>
              <w:sz w:val="22"/>
              <w:szCs w:val="16"/>
            </w:rPr>
            <w:fldChar w:fldCharType="separate"/>
          </w:r>
          <w:r w:rsidR="005F3C9B">
            <w:rPr>
              <w:rFonts w:ascii="Arial Narrow" w:hAnsi="Arial Narrow" w:cs="Arial"/>
              <w:b/>
              <w:noProof/>
              <w:color w:val="FFFFFF"/>
              <w:sz w:val="22"/>
              <w:szCs w:val="16"/>
            </w:rPr>
            <w:t>9</w:t>
          </w:r>
          <w:r w:rsidRPr="000A3D85">
            <w:rPr>
              <w:rFonts w:ascii="Arial Narrow" w:hAnsi="Arial Narrow" w:cs="Arial"/>
              <w:b/>
              <w:color w:val="FFFFFF"/>
              <w:sz w:val="22"/>
              <w:szCs w:val="16"/>
            </w:rPr>
            <w:fldChar w:fldCharType="end"/>
          </w:r>
        </w:p>
      </w:tc>
    </w:tr>
  </w:tbl>
  <w:p w:rsidR="00D43F9A" w:rsidRPr="00DD57F2" w:rsidRDefault="00D43F9A" w:rsidP="006D152D">
    <w:pPr>
      <w:pStyle w:val="Piedepgina"/>
      <w:rPr>
        <w:rFonts w:ascii="Arial Narrow" w:hAnsi="Arial Narrow" w:cs="Arial"/>
        <w:b/>
        <w:sz w:val="20"/>
        <w:szCs w:val="20"/>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E0FC4" w:rsidRDefault="00DE0FC4" w:rsidP="0077064B">
      <w:r>
        <w:separator/>
      </w:r>
    </w:p>
  </w:footnote>
  <w:footnote w:type="continuationSeparator" w:id="0">
    <w:p w:rsidR="00DE0FC4" w:rsidRDefault="00DE0FC4" w:rsidP="0077064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9558" w:type="dxa"/>
      <w:tblLayout w:type="fixed"/>
      <w:tblLook w:val="0000" w:firstRow="0" w:lastRow="0" w:firstColumn="0" w:lastColumn="0" w:noHBand="0" w:noVBand="0"/>
    </w:tblPr>
    <w:tblGrid>
      <w:gridCol w:w="1721"/>
      <w:gridCol w:w="6037"/>
      <w:gridCol w:w="1800"/>
    </w:tblGrid>
    <w:tr w:rsidR="00D43F9A" w:rsidTr="00E86C4A">
      <w:trPr>
        <w:trHeight w:val="1441"/>
      </w:trPr>
      <w:tc>
        <w:tcPr>
          <w:tcW w:w="1721" w:type="dxa"/>
        </w:tcPr>
        <w:p w:rsidR="00D43F9A" w:rsidRDefault="00D43F9A" w:rsidP="000D4861">
          <w:pPr>
            <w:jc w:val="center"/>
            <w:rPr>
              <w:rFonts w:ascii="Century Gothic" w:hAnsi="Century Gothic"/>
              <w:b/>
              <w:sz w:val="4"/>
            </w:rPr>
          </w:pPr>
        </w:p>
        <w:p w:rsidR="00D43F9A" w:rsidRDefault="00730E56" w:rsidP="000D4861">
          <w:pPr>
            <w:jc w:val="center"/>
            <w:rPr>
              <w:rFonts w:ascii="Century Gothic" w:hAnsi="Century Gothic"/>
              <w:b/>
              <w:sz w:val="14"/>
            </w:rPr>
          </w:pPr>
          <w:r>
            <w:object w:dxaOrig="11745" w:dyaOrig="715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84pt;height:51pt" o:ole="">
                <v:imagedata r:id="rId1" o:title=""/>
              </v:shape>
              <o:OLEObject Type="Embed" ProgID="PBrush" ShapeID="_x0000_i1025" DrawAspect="Content" ObjectID="_1652875900" r:id="rId2"/>
            </w:object>
          </w:r>
        </w:p>
      </w:tc>
      <w:tc>
        <w:tcPr>
          <w:tcW w:w="6037" w:type="dxa"/>
        </w:tcPr>
        <w:p w:rsidR="00D43F9A" w:rsidRPr="00A72D66" w:rsidRDefault="00D43F9A" w:rsidP="000D4861">
          <w:pPr>
            <w:pStyle w:val="Ttulo5"/>
            <w:rPr>
              <w:rFonts w:asciiTheme="minorHAnsi" w:hAnsiTheme="minorHAnsi" w:cstheme="minorHAnsi"/>
              <w:b w:val="0"/>
              <w:sz w:val="20"/>
              <w:szCs w:val="20"/>
            </w:rPr>
          </w:pPr>
          <w:r w:rsidRPr="00A72D66">
            <w:rPr>
              <w:rFonts w:asciiTheme="minorHAnsi" w:hAnsiTheme="minorHAnsi" w:cstheme="minorHAnsi"/>
              <w:b w:val="0"/>
              <w:sz w:val="20"/>
              <w:szCs w:val="20"/>
            </w:rPr>
            <w:t>GOBIERNO DEL ESTADO DE BAJA CALIFORNIA</w:t>
          </w:r>
        </w:p>
        <w:p w:rsidR="00D43F9A" w:rsidRPr="00A72D66" w:rsidRDefault="00D43F9A" w:rsidP="000D4861">
          <w:pPr>
            <w:pStyle w:val="Ttulo5"/>
            <w:rPr>
              <w:rFonts w:asciiTheme="minorHAnsi" w:hAnsiTheme="minorHAnsi" w:cstheme="minorHAnsi"/>
              <w:b w:val="0"/>
              <w:sz w:val="20"/>
              <w:szCs w:val="20"/>
            </w:rPr>
          </w:pPr>
          <w:r w:rsidRPr="00A72D66">
            <w:rPr>
              <w:rFonts w:asciiTheme="minorHAnsi" w:hAnsiTheme="minorHAnsi" w:cstheme="minorHAnsi"/>
              <w:b w:val="0"/>
              <w:sz w:val="20"/>
              <w:szCs w:val="20"/>
            </w:rPr>
            <w:t>COMISIÓN ESTATAL DE SERVICIOS PÚBLICOS DE TIJUANA</w:t>
          </w:r>
        </w:p>
        <w:p w:rsidR="00A72D66" w:rsidRPr="00A72D66" w:rsidRDefault="00A72D66" w:rsidP="00A72D66">
          <w:pPr>
            <w:jc w:val="center"/>
            <w:rPr>
              <w:rFonts w:asciiTheme="minorHAnsi" w:eastAsia="Times New Roman" w:hAnsiTheme="minorHAnsi" w:cstheme="minorHAnsi"/>
              <w:sz w:val="20"/>
              <w:szCs w:val="20"/>
            </w:rPr>
          </w:pPr>
          <w:r w:rsidRPr="00A72D66">
            <w:rPr>
              <w:rFonts w:asciiTheme="minorHAnsi" w:eastAsia="Times New Roman" w:hAnsiTheme="minorHAnsi" w:cstheme="minorHAnsi"/>
              <w:sz w:val="20"/>
              <w:szCs w:val="20"/>
            </w:rPr>
            <w:t>Licitación Pública Regional Número</w:t>
          </w:r>
        </w:p>
        <w:p w:rsidR="00D43F9A" w:rsidRPr="00A72D66" w:rsidRDefault="00A72D66" w:rsidP="00A72D66">
          <w:pPr>
            <w:jc w:val="center"/>
            <w:rPr>
              <w:rFonts w:asciiTheme="minorHAnsi" w:eastAsia="Times New Roman" w:hAnsiTheme="minorHAnsi" w:cstheme="minorHAnsi"/>
              <w:sz w:val="20"/>
              <w:szCs w:val="20"/>
            </w:rPr>
          </w:pPr>
          <w:r w:rsidRPr="00A72D66">
            <w:rPr>
              <w:rFonts w:asciiTheme="minorHAnsi" w:eastAsia="Times New Roman" w:hAnsiTheme="minorHAnsi" w:cstheme="minorHAnsi"/>
              <w:sz w:val="20"/>
              <w:szCs w:val="20"/>
            </w:rPr>
            <w:t>OM-CESPT-096-2020</w:t>
          </w:r>
        </w:p>
        <w:p w:rsidR="00A72D66" w:rsidRPr="006D7DD7" w:rsidRDefault="00A72D66" w:rsidP="00A72D66">
          <w:pPr>
            <w:jc w:val="center"/>
            <w:rPr>
              <w:rFonts w:ascii="Arial Narrow" w:hAnsi="Arial Narrow"/>
              <w:b/>
            </w:rPr>
          </w:pPr>
          <w:r w:rsidRPr="00A72D66">
            <w:rPr>
              <w:rFonts w:asciiTheme="minorHAnsi" w:hAnsiTheme="minorHAnsi" w:cstheme="minorHAnsi"/>
              <w:sz w:val="20"/>
              <w:szCs w:val="20"/>
            </w:rPr>
            <w:t>ADQUISICIÓN DE UNIFORMES Y ROPA DE TRABAJO PARA LA CESPT</w:t>
          </w:r>
        </w:p>
      </w:tc>
      <w:tc>
        <w:tcPr>
          <w:tcW w:w="1800" w:type="dxa"/>
        </w:tcPr>
        <w:p w:rsidR="00730E56" w:rsidRDefault="00730E56" w:rsidP="000D4861">
          <w:pPr>
            <w:jc w:val="center"/>
          </w:pPr>
        </w:p>
        <w:p w:rsidR="00D43F9A" w:rsidRDefault="00730E56" w:rsidP="000D4861">
          <w:pPr>
            <w:jc w:val="center"/>
            <w:rPr>
              <w:rFonts w:ascii="Century Gothic" w:hAnsi="Century Gothic"/>
              <w:b/>
              <w:sz w:val="14"/>
            </w:rPr>
          </w:pPr>
          <w:r>
            <w:object w:dxaOrig="11550" w:dyaOrig="4635">
              <v:shape id="_x0000_i1026" type="#_x0000_t75" style="width:84.75pt;height:33.75pt" o:ole="">
                <v:imagedata r:id="rId3" o:title=""/>
              </v:shape>
              <o:OLEObject Type="Embed" ProgID="PBrush" ShapeID="_x0000_i1026" DrawAspect="Content" ObjectID="_1652875901" r:id="rId4"/>
            </w:object>
          </w:r>
        </w:p>
      </w:tc>
    </w:tr>
  </w:tbl>
  <w:p w:rsidR="00D43F9A" w:rsidRDefault="00D43F9A" w:rsidP="001C7616">
    <w:pPr>
      <w:pStyle w:val="Encabezado"/>
      <w:pBdr>
        <w:bottom w:val="single" w:sz="12" w:space="1" w:color="7030A0"/>
      </w:pBdr>
      <w:tabs>
        <w:tab w:val="clear" w:pos="4680"/>
        <w:tab w:val="clear" w:pos="9360"/>
        <w:tab w:val="left" w:pos="4095"/>
      </w:tabs>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6B49D6"/>
    <w:multiLevelType w:val="hybridMultilevel"/>
    <w:tmpl w:val="CF742570"/>
    <w:lvl w:ilvl="0" w:tplc="04090001">
      <w:start w:val="1"/>
      <w:numFmt w:val="bullet"/>
      <w:lvlText w:val=""/>
      <w:lvlJc w:val="left"/>
      <w:pPr>
        <w:tabs>
          <w:tab w:val="num" w:pos="720"/>
        </w:tabs>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
    <w:nsid w:val="021A55D9"/>
    <w:multiLevelType w:val="hybridMultilevel"/>
    <w:tmpl w:val="3B687FB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nsid w:val="0315742B"/>
    <w:multiLevelType w:val="hybridMultilevel"/>
    <w:tmpl w:val="EC32B7A4"/>
    <w:lvl w:ilvl="0" w:tplc="04090001">
      <w:start w:val="1"/>
      <w:numFmt w:val="bullet"/>
      <w:lvlText w:val=""/>
      <w:lvlJc w:val="left"/>
      <w:pPr>
        <w:tabs>
          <w:tab w:val="num" w:pos="720"/>
        </w:tabs>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
    <w:nsid w:val="04136F79"/>
    <w:multiLevelType w:val="hybridMultilevel"/>
    <w:tmpl w:val="FE9A0260"/>
    <w:lvl w:ilvl="0" w:tplc="CABAE580">
      <w:start w:val="1"/>
      <w:numFmt w:val="decimal"/>
      <w:lvlText w:val="%1."/>
      <w:lvlJc w:val="left"/>
      <w:pPr>
        <w:tabs>
          <w:tab w:val="num" w:pos="720"/>
        </w:tabs>
        <w:ind w:left="720" w:hanging="360"/>
      </w:pPr>
      <w:rPr>
        <w:rFonts w:hint="default"/>
        <w:b w:val="0"/>
        <w:i w:val="0"/>
      </w:rPr>
    </w:lvl>
    <w:lvl w:ilvl="1" w:tplc="1004C668">
      <w:start w:val="1"/>
      <w:numFmt w:val="bullet"/>
      <w:lvlText w:val=""/>
      <w:lvlJc w:val="left"/>
      <w:pPr>
        <w:tabs>
          <w:tab w:val="num" w:pos="1296"/>
        </w:tabs>
        <w:ind w:left="1296" w:hanging="216"/>
      </w:pPr>
      <w:rPr>
        <w:rFonts w:ascii="Symbol" w:hAnsi="Symbol" w:hint="default"/>
      </w:r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4">
    <w:nsid w:val="055F4591"/>
    <w:multiLevelType w:val="hybridMultilevel"/>
    <w:tmpl w:val="FFEEEEEA"/>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5">
    <w:nsid w:val="086D6CCC"/>
    <w:multiLevelType w:val="hybridMultilevel"/>
    <w:tmpl w:val="4762F752"/>
    <w:lvl w:ilvl="0" w:tplc="04090001">
      <w:start w:val="1"/>
      <w:numFmt w:val="bullet"/>
      <w:lvlText w:val=""/>
      <w:lvlJc w:val="left"/>
      <w:pPr>
        <w:tabs>
          <w:tab w:val="num" w:pos="720"/>
        </w:tabs>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6">
    <w:nsid w:val="0AF75719"/>
    <w:multiLevelType w:val="hybridMultilevel"/>
    <w:tmpl w:val="5E122D0E"/>
    <w:lvl w:ilvl="0" w:tplc="04090001">
      <w:start w:val="1"/>
      <w:numFmt w:val="bullet"/>
      <w:lvlText w:val=""/>
      <w:lvlJc w:val="left"/>
      <w:pPr>
        <w:tabs>
          <w:tab w:val="num" w:pos="720"/>
        </w:tabs>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7">
    <w:nsid w:val="0B416A6D"/>
    <w:multiLevelType w:val="hybridMultilevel"/>
    <w:tmpl w:val="047EB4FA"/>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8">
    <w:nsid w:val="0D117F51"/>
    <w:multiLevelType w:val="hybridMultilevel"/>
    <w:tmpl w:val="50984EE6"/>
    <w:lvl w:ilvl="0" w:tplc="04090001">
      <w:start w:val="1"/>
      <w:numFmt w:val="bullet"/>
      <w:lvlText w:val=""/>
      <w:lvlJc w:val="left"/>
      <w:pPr>
        <w:tabs>
          <w:tab w:val="num" w:pos="720"/>
        </w:tabs>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9">
    <w:nsid w:val="0D86755D"/>
    <w:multiLevelType w:val="hybridMultilevel"/>
    <w:tmpl w:val="93FCD94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nsid w:val="10802544"/>
    <w:multiLevelType w:val="hybridMultilevel"/>
    <w:tmpl w:val="A68252FE"/>
    <w:lvl w:ilvl="0" w:tplc="080A000F">
      <w:start w:val="1"/>
      <w:numFmt w:val="decimal"/>
      <w:lvlText w:val="%1."/>
      <w:lvlJc w:val="left"/>
      <w:pPr>
        <w:ind w:left="2925" w:hanging="360"/>
      </w:pPr>
    </w:lvl>
    <w:lvl w:ilvl="1" w:tplc="080A0019" w:tentative="1">
      <w:start w:val="1"/>
      <w:numFmt w:val="lowerLetter"/>
      <w:lvlText w:val="%2."/>
      <w:lvlJc w:val="left"/>
      <w:pPr>
        <w:ind w:left="3645" w:hanging="360"/>
      </w:pPr>
    </w:lvl>
    <w:lvl w:ilvl="2" w:tplc="080A001B" w:tentative="1">
      <w:start w:val="1"/>
      <w:numFmt w:val="lowerRoman"/>
      <w:lvlText w:val="%3."/>
      <w:lvlJc w:val="right"/>
      <w:pPr>
        <w:ind w:left="4365" w:hanging="180"/>
      </w:pPr>
    </w:lvl>
    <w:lvl w:ilvl="3" w:tplc="080A000F" w:tentative="1">
      <w:start w:val="1"/>
      <w:numFmt w:val="decimal"/>
      <w:lvlText w:val="%4."/>
      <w:lvlJc w:val="left"/>
      <w:pPr>
        <w:ind w:left="5085" w:hanging="360"/>
      </w:pPr>
    </w:lvl>
    <w:lvl w:ilvl="4" w:tplc="080A0019" w:tentative="1">
      <w:start w:val="1"/>
      <w:numFmt w:val="lowerLetter"/>
      <w:lvlText w:val="%5."/>
      <w:lvlJc w:val="left"/>
      <w:pPr>
        <w:ind w:left="5805" w:hanging="360"/>
      </w:pPr>
    </w:lvl>
    <w:lvl w:ilvl="5" w:tplc="080A001B" w:tentative="1">
      <w:start w:val="1"/>
      <w:numFmt w:val="lowerRoman"/>
      <w:lvlText w:val="%6."/>
      <w:lvlJc w:val="right"/>
      <w:pPr>
        <w:ind w:left="6525" w:hanging="180"/>
      </w:pPr>
    </w:lvl>
    <w:lvl w:ilvl="6" w:tplc="080A000F" w:tentative="1">
      <w:start w:val="1"/>
      <w:numFmt w:val="decimal"/>
      <w:lvlText w:val="%7."/>
      <w:lvlJc w:val="left"/>
      <w:pPr>
        <w:ind w:left="7245" w:hanging="360"/>
      </w:pPr>
    </w:lvl>
    <w:lvl w:ilvl="7" w:tplc="080A0019" w:tentative="1">
      <w:start w:val="1"/>
      <w:numFmt w:val="lowerLetter"/>
      <w:lvlText w:val="%8."/>
      <w:lvlJc w:val="left"/>
      <w:pPr>
        <w:ind w:left="7965" w:hanging="360"/>
      </w:pPr>
    </w:lvl>
    <w:lvl w:ilvl="8" w:tplc="080A001B" w:tentative="1">
      <w:start w:val="1"/>
      <w:numFmt w:val="lowerRoman"/>
      <w:lvlText w:val="%9."/>
      <w:lvlJc w:val="right"/>
      <w:pPr>
        <w:ind w:left="8685" w:hanging="180"/>
      </w:pPr>
    </w:lvl>
  </w:abstractNum>
  <w:abstractNum w:abstractNumId="11">
    <w:nsid w:val="112D3043"/>
    <w:multiLevelType w:val="hybridMultilevel"/>
    <w:tmpl w:val="85D4B19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nsid w:val="1984181F"/>
    <w:multiLevelType w:val="hybridMultilevel"/>
    <w:tmpl w:val="3C1C79CC"/>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3">
    <w:nsid w:val="1E61311E"/>
    <w:multiLevelType w:val="hybridMultilevel"/>
    <w:tmpl w:val="047EB18E"/>
    <w:lvl w:ilvl="0" w:tplc="04090001">
      <w:start w:val="1"/>
      <w:numFmt w:val="bullet"/>
      <w:lvlText w:val=""/>
      <w:lvlJc w:val="left"/>
      <w:pPr>
        <w:tabs>
          <w:tab w:val="num" w:pos="720"/>
        </w:tabs>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4">
    <w:nsid w:val="23010730"/>
    <w:multiLevelType w:val="hybridMultilevel"/>
    <w:tmpl w:val="D832A020"/>
    <w:lvl w:ilvl="0" w:tplc="1A50CD98">
      <w:start w:val="160"/>
      <w:numFmt w:val="bullet"/>
      <w:lvlText w:val=""/>
      <w:lvlJc w:val="left"/>
      <w:pPr>
        <w:ind w:left="720" w:hanging="360"/>
      </w:pPr>
      <w:rPr>
        <w:rFonts w:ascii="Symbol" w:eastAsia="MS Mincho" w:hAnsi="Symbol" w:cs="Arial"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476C4B6F"/>
    <w:multiLevelType w:val="hybridMultilevel"/>
    <w:tmpl w:val="35B0F36A"/>
    <w:lvl w:ilvl="0" w:tplc="04090001">
      <w:start w:val="1"/>
      <w:numFmt w:val="bullet"/>
      <w:lvlText w:val=""/>
      <w:lvlJc w:val="left"/>
      <w:pPr>
        <w:tabs>
          <w:tab w:val="num" w:pos="720"/>
        </w:tabs>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6">
    <w:nsid w:val="48FD4491"/>
    <w:multiLevelType w:val="hybridMultilevel"/>
    <w:tmpl w:val="7E784F34"/>
    <w:lvl w:ilvl="0" w:tplc="04090001">
      <w:start w:val="1"/>
      <w:numFmt w:val="bullet"/>
      <w:lvlText w:val=""/>
      <w:lvlJc w:val="left"/>
      <w:pPr>
        <w:tabs>
          <w:tab w:val="num" w:pos="720"/>
        </w:tabs>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7">
    <w:nsid w:val="4A9C7749"/>
    <w:multiLevelType w:val="hybridMultilevel"/>
    <w:tmpl w:val="FE0A8E3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8">
    <w:nsid w:val="4BDA1E41"/>
    <w:multiLevelType w:val="hybridMultilevel"/>
    <w:tmpl w:val="D0A4A9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51847579"/>
    <w:multiLevelType w:val="hybridMultilevel"/>
    <w:tmpl w:val="EE1C5EB4"/>
    <w:lvl w:ilvl="0" w:tplc="04090001">
      <w:start w:val="1"/>
      <w:numFmt w:val="bullet"/>
      <w:lvlText w:val=""/>
      <w:lvlJc w:val="left"/>
      <w:pPr>
        <w:tabs>
          <w:tab w:val="num" w:pos="720"/>
        </w:tabs>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0">
    <w:nsid w:val="519B73F7"/>
    <w:multiLevelType w:val="hybridMultilevel"/>
    <w:tmpl w:val="588A0E40"/>
    <w:lvl w:ilvl="0" w:tplc="04090001">
      <w:start w:val="1"/>
      <w:numFmt w:val="bullet"/>
      <w:lvlText w:val=""/>
      <w:lvlJc w:val="left"/>
      <w:pPr>
        <w:tabs>
          <w:tab w:val="num" w:pos="720"/>
        </w:tabs>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1">
    <w:nsid w:val="52E90B71"/>
    <w:multiLevelType w:val="hybridMultilevel"/>
    <w:tmpl w:val="3D52F904"/>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2">
    <w:nsid w:val="5A385FD1"/>
    <w:multiLevelType w:val="hybridMultilevel"/>
    <w:tmpl w:val="50EE41B8"/>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3">
    <w:nsid w:val="5A3D1D89"/>
    <w:multiLevelType w:val="hybridMultilevel"/>
    <w:tmpl w:val="81E25E0A"/>
    <w:lvl w:ilvl="0" w:tplc="04090001">
      <w:start w:val="1"/>
      <w:numFmt w:val="bullet"/>
      <w:lvlText w:val=""/>
      <w:lvlJc w:val="left"/>
      <w:pPr>
        <w:tabs>
          <w:tab w:val="num" w:pos="720"/>
        </w:tabs>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4">
    <w:nsid w:val="5E4131CB"/>
    <w:multiLevelType w:val="hybridMultilevel"/>
    <w:tmpl w:val="07AEDFB6"/>
    <w:lvl w:ilvl="0" w:tplc="04090001">
      <w:start w:val="1"/>
      <w:numFmt w:val="bullet"/>
      <w:lvlText w:val=""/>
      <w:lvlJc w:val="left"/>
      <w:pPr>
        <w:tabs>
          <w:tab w:val="num" w:pos="720"/>
        </w:tabs>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5">
    <w:nsid w:val="5E442A89"/>
    <w:multiLevelType w:val="hybridMultilevel"/>
    <w:tmpl w:val="0310BCBE"/>
    <w:lvl w:ilvl="0" w:tplc="04090003">
      <w:start w:val="1"/>
      <w:numFmt w:val="bullet"/>
      <w:lvlText w:val="o"/>
      <w:lvlJc w:val="left"/>
      <w:pPr>
        <w:ind w:left="720" w:hanging="360"/>
      </w:pPr>
      <w:rPr>
        <w:rFonts w:ascii="Courier New" w:hAnsi="Courier New" w:cs="Courier New"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6">
    <w:nsid w:val="60043C70"/>
    <w:multiLevelType w:val="hybridMultilevel"/>
    <w:tmpl w:val="C09A5CB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
    <w:nsid w:val="604C7E69"/>
    <w:multiLevelType w:val="hybridMultilevel"/>
    <w:tmpl w:val="50EE41B8"/>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8">
    <w:nsid w:val="63AF6982"/>
    <w:multiLevelType w:val="hybridMultilevel"/>
    <w:tmpl w:val="B8E82926"/>
    <w:lvl w:ilvl="0" w:tplc="04090001">
      <w:start w:val="1"/>
      <w:numFmt w:val="bullet"/>
      <w:lvlText w:val=""/>
      <w:lvlJc w:val="left"/>
      <w:pPr>
        <w:tabs>
          <w:tab w:val="num" w:pos="720"/>
        </w:tabs>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9">
    <w:nsid w:val="6C926184"/>
    <w:multiLevelType w:val="hybridMultilevel"/>
    <w:tmpl w:val="BA2A6E4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0">
    <w:nsid w:val="788F45B7"/>
    <w:multiLevelType w:val="hybridMultilevel"/>
    <w:tmpl w:val="E888550A"/>
    <w:lvl w:ilvl="0" w:tplc="82A8102C">
      <w:start w:val="160"/>
      <w:numFmt w:val="bullet"/>
      <w:lvlText w:val=""/>
      <w:lvlJc w:val="left"/>
      <w:pPr>
        <w:ind w:left="720" w:hanging="360"/>
      </w:pPr>
      <w:rPr>
        <w:rFonts w:ascii="Symbol" w:eastAsia="MS Mincho" w:hAnsi="Symbol" w:cs="Arial"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79421E31"/>
    <w:multiLevelType w:val="hybridMultilevel"/>
    <w:tmpl w:val="E4D0C146"/>
    <w:lvl w:ilvl="0" w:tplc="0C0A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num w:numId="1">
    <w:abstractNumId w:val="31"/>
  </w:num>
  <w:num w:numId="2">
    <w:abstractNumId w:val="2"/>
  </w:num>
  <w:num w:numId="3">
    <w:abstractNumId w:val="20"/>
  </w:num>
  <w:num w:numId="4">
    <w:abstractNumId w:val="28"/>
  </w:num>
  <w:num w:numId="5">
    <w:abstractNumId w:val="6"/>
  </w:num>
  <w:num w:numId="6">
    <w:abstractNumId w:val="8"/>
  </w:num>
  <w:num w:numId="7">
    <w:abstractNumId w:val="0"/>
  </w:num>
  <w:num w:numId="8">
    <w:abstractNumId w:val="15"/>
  </w:num>
  <w:num w:numId="9">
    <w:abstractNumId w:val="24"/>
  </w:num>
  <w:num w:numId="10">
    <w:abstractNumId w:val="23"/>
  </w:num>
  <w:num w:numId="11">
    <w:abstractNumId w:val="13"/>
  </w:num>
  <w:num w:numId="12">
    <w:abstractNumId w:val="19"/>
  </w:num>
  <w:num w:numId="13">
    <w:abstractNumId w:val="16"/>
  </w:num>
  <w:num w:numId="14">
    <w:abstractNumId w:val="5"/>
  </w:num>
  <w:num w:numId="15">
    <w:abstractNumId w:val="26"/>
  </w:num>
  <w:num w:numId="16">
    <w:abstractNumId w:val="18"/>
  </w:num>
  <w:num w:numId="17">
    <w:abstractNumId w:val="17"/>
  </w:num>
  <w:num w:numId="18">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2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2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9"/>
  </w:num>
  <w:num w:numId="24">
    <w:abstractNumId w:val="1"/>
  </w:num>
  <w:num w:numId="25">
    <w:abstractNumId w:val="11"/>
  </w:num>
  <w:num w:numId="26">
    <w:abstractNumId w:val="10"/>
  </w:num>
  <w:num w:numId="27">
    <w:abstractNumId w:val="3"/>
  </w:num>
  <w:num w:numId="28">
    <w:abstractNumId w:val="22"/>
  </w:num>
  <w:num w:numId="29">
    <w:abstractNumId w:val="27"/>
  </w:num>
  <w:num w:numId="30">
    <w:abstractNumId w:val="30"/>
  </w:num>
  <w:num w:numId="31">
    <w:abstractNumId w:val="14"/>
  </w:num>
  <w:num w:numId="32">
    <w:abstractNumId w:val="29"/>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5"/>
  <w:defaultTabStop w:val="720"/>
  <w:hyphenationZone w:val="425"/>
  <w:drawingGridHorizontalSpacing w:val="12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E43B5"/>
    <w:rsid w:val="000007B7"/>
    <w:rsid w:val="00002458"/>
    <w:rsid w:val="000044F4"/>
    <w:rsid w:val="00005B52"/>
    <w:rsid w:val="00006215"/>
    <w:rsid w:val="000104B4"/>
    <w:rsid w:val="000106F3"/>
    <w:rsid w:val="00010D86"/>
    <w:rsid w:val="000128B4"/>
    <w:rsid w:val="00013153"/>
    <w:rsid w:val="00014D3B"/>
    <w:rsid w:val="0001580E"/>
    <w:rsid w:val="00016284"/>
    <w:rsid w:val="0001643D"/>
    <w:rsid w:val="0001770C"/>
    <w:rsid w:val="00021275"/>
    <w:rsid w:val="000212E8"/>
    <w:rsid w:val="00023044"/>
    <w:rsid w:val="0002493A"/>
    <w:rsid w:val="000256C8"/>
    <w:rsid w:val="0002799A"/>
    <w:rsid w:val="000308B5"/>
    <w:rsid w:val="00032273"/>
    <w:rsid w:val="00033E3B"/>
    <w:rsid w:val="00034292"/>
    <w:rsid w:val="00034486"/>
    <w:rsid w:val="0003536C"/>
    <w:rsid w:val="000364B7"/>
    <w:rsid w:val="000401E2"/>
    <w:rsid w:val="00041BE2"/>
    <w:rsid w:val="00044553"/>
    <w:rsid w:val="00045071"/>
    <w:rsid w:val="00046E0D"/>
    <w:rsid w:val="00050CD5"/>
    <w:rsid w:val="00050F4B"/>
    <w:rsid w:val="00052DEE"/>
    <w:rsid w:val="00053D6D"/>
    <w:rsid w:val="00054F8E"/>
    <w:rsid w:val="0005551A"/>
    <w:rsid w:val="000558A5"/>
    <w:rsid w:val="000567FD"/>
    <w:rsid w:val="00060CD8"/>
    <w:rsid w:val="00062352"/>
    <w:rsid w:val="00062A01"/>
    <w:rsid w:val="0006437F"/>
    <w:rsid w:val="00067386"/>
    <w:rsid w:val="00067525"/>
    <w:rsid w:val="00070298"/>
    <w:rsid w:val="00070516"/>
    <w:rsid w:val="000732CB"/>
    <w:rsid w:val="00073F49"/>
    <w:rsid w:val="00075C51"/>
    <w:rsid w:val="000765B1"/>
    <w:rsid w:val="000768EF"/>
    <w:rsid w:val="00077426"/>
    <w:rsid w:val="00077B0E"/>
    <w:rsid w:val="00082158"/>
    <w:rsid w:val="00082237"/>
    <w:rsid w:val="00082D26"/>
    <w:rsid w:val="00083277"/>
    <w:rsid w:val="000833D8"/>
    <w:rsid w:val="00083E3F"/>
    <w:rsid w:val="00083FF3"/>
    <w:rsid w:val="000856D9"/>
    <w:rsid w:val="00087178"/>
    <w:rsid w:val="0008777C"/>
    <w:rsid w:val="00087891"/>
    <w:rsid w:val="0009275F"/>
    <w:rsid w:val="00092ABB"/>
    <w:rsid w:val="00092F03"/>
    <w:rsid w:val="0009305A"/>
    <w:rsid w:val="00094FDB"/>
    <w:rsid w:val="000955D2"/>
    <w:rsid w:val="00095D99"/>
    <w:rsid w:val="00096EEE"/>
    <w:rsid w:val="0009712F"/>
    <w:rsid w:val="000A0CA3"/>
    <w:rsid w:val="000A0E73"/>
    <w:rsid w:val="000A22DB"/>
    <w:rsid w:val="000A23F9"/>
    <w:rsid w:val="000A35BB"/>
    <w:rsid w:val="000A3D85"/>
    <w:rsid w:val="000B0F17"/>
    <w:rsid w:val="000B0F88"/>
    <w:rsid w:val="000B170F"/>
    <w:rsid w:val="000B1BEA"/>
    <w:rsid w:val="000B1D80"/>
    <w:rsid w:val="000B26F1"/>
    <w:rsid w:val="000B4299"/>
    <w:rsid w:val="000B7305"/>
    <w:rsid w:val="000C1FC4"/>
    <w:rsid w:val="000C25FB"/>
    <w:rsid w:val="000C412F"/>
    <w:rsid w:val="000C6A1C"/>
    <w:rsid w:val="000D4861"/>
    <w:rsid w:val="000D57CB"/>
    <w:rsid w:val="000D70B3"/>
    <w:rsid w:val="000D7A30"/>
    <w:rsid w:val="000E1253"/>
    <w:rsid w:val="000E12DA"/>
    <w:rsid w:val="000E1617"/>
    <w:rsid w:val="000E22D1"/>
    <w:rsid w:val="000E3899"/>
    <w:rsid w:val="000E599D"/>
    <w:rsid w:val="000E764D"/>
    <w:rsid w:val="000F2E34"/>
    <w:rsid w:val="00100118"/>
    <w:rsid w:val="001008D5"/>
    <w:rsid w:val="00100CA1"/>
    <w:rsid w:val="001026F3"/>
    <w:rsid w:val="0010359B"/>
    <w:rsid w:val="00103C42"/>
    <w:rsid w:val="00105228"/>
    <w:rsid w:val="001059C5"/>
    <w:rsid w:val="00106487"/>
    <w:rsid w:val="0011482F"/>
    <w:rsid w:val="001153D5"/>
    <w:rsid w:val="00117043"/>
    <w:rsid w:val="00117408"/>
    <w:rsid w:val="001216FA"/>
    <w:rsid w:val="00121E93"/>
    <w:rsid w:val="00123A5E"/>
    <w:rsid w:val="00126857"/>
    <w:rsid w:val="00130035"/>
    <w:rsid w:val="0013022A"/>
    <w:rsid w:val="0013174A"/>
    <w:rsid w:val="00132D51"/>
    <w:rsid w:val="00133928"/>
    <w:rsid w:val="0013415B"/>
    <w:rsid w:val="001357FF"/>
    <w:rsid w:val="00140410"/>
    <w:rsid w:val="00143B04"/>
    <w:rsid w:val="001463F7"/>
    <w:rsid w:val="00150AFD"/>
    <w:rsid w:val="00151FA4"/>
    <w:rsid w:val="001526A2"/>
    <w:rsid w:val="00155C22"/>
    <w:rsid w:val="00156BA6"/>
    <w:rsid w:val="00160555"/>
    <w:rsid w:val="0016144C"/>
    <w:rsid w:val="001678B1"/>
    <w:rsid w:val="00172D37"/>
    <w:rsid w:val="00176A85"/>
    <w:rsid w:val="001776C4"/>
    <w:rsid w:val="00181797"/>
    <w:rsid w:val="00181EFF"/>
    <w:rsid w:val="00182D8A"/>
    <w:rsid w:val="001835F8"/>
    <w:rsid w:val="00183DB8"/>
    <w:rsid w:val="00186D00"/>
    <w:rsid w:val="00191D74"/>
    <w:rsid w:val="0019339C"/>
    <w:rsid w:val="00195D2C"/>
    <w:rsid w:val="0019651E"/>
    <w:rsid w:val="00196874"/>
    <w:rsid w:val="00197285"/>
    <w:rsid w:val="001A1333"/>
    <w:rsid w:val="001A46B8"/>
    <w:rsid w:val="001A4B41"/>
    <w:rsid w:val="001A5014"/>
    <w:rsid w:val="001A5171"/>
    <w:rsid w:val="001A576B"/>
    <w:rsid w:val="001A5A46"/>
    <w:rsid w:val="001A7904"/>
    <w:rsid w:val="001B185B"/>
    <w:rsid w:val="001B1B46"/>
    <w:rsid w:val="001B2530"/>
    <w:rsid w:val="001B3A0A"/>
    <w:rsid w:val="001B4AED"/>
    <w:rsid w:val="001B4F7D"/>
    <w:rsid w:val="001B6EF3"/>
    <w:rsid w:val="001B715D"/>
    <w:rsid w:val="001C19CC"/>
    <w:rsid w:val="001C55AF"/>
    <w:rsid w:val="001C645C"/>
    <w:rsid w:val="001C7616"/>
    <w:rsid w:val="001D151E"/>
    <w:rsid w:val="001D2F6A"/>
    <w:rsid w:val="001D3EF1"/>
    <w:rsid w:val="001D45CD"/>
    <w:rsid w:val="001D564E"/>
    <w:rsid w:val="001D6F8A"/>
    <w:rsid w:val="001D7132"/>
    <w:rsid w:val="001E09B2"/>
    <w:rsid w:val="001E14CC"/>
    <w:rsid w:val="001E2C5D"/>
    <w:rsid w:val="001E4D4F"/>
    <w:rsid w:val="001F0D3E"/>
    <w:rsid w:val="001F0FE2"/>
    <w:rsid w:val="001F3065"/>
    <w:rsid w:val="001F31D1"/>
    <w:rsid w:val="001F3815"/>
    <w:rsid w:val="001F3D81"/>
    <w:rsid w:val="001F583B"/>
    <w:rsid w:val="00200F40"/>
    <w:rsid w:val="00201C54"/>
    <w:rsid w:val="00201F06"/>
    <w:rsid w:val="00201F22"/>
    <w:rsid w:val="00203E7F"/>
    <w:rsid w:val="002045BC"/>
    <w:rsid w:val="00205709"/>
    <w:rsid w:val="00205933"/>
    <w:rsid w:val="0020740D"/>
    <w:rsid w:val="00211FE6"/>
    <w:rsid w:val="0021283C"/>
    <w:rsid w:val="00221191"/>
    <w:rsid w:val="00221881"/>
    <w:rsid w:val="00221DEE"/>
    <w:rsid w:val="00227B77"/>
    <w:rsid w:val="002324A4"/>
    <w:rsid w:val="00234571"/>
    <w:rsid w:val="0023794E"/>
    <w:rsid w:val="002406D5"/>
    <w:rsid w:val="002419BC"/>
    <w:rsid w:val="00241CED"/>
    <w:rsid w:val="00241E0B"/>
    <w:rsid w:val="0024385C"/>
    <w:rsid w:val="00253284"/>
    <w:rsid w:val="002549AD"/>
    <w:rsid w:val="00255E7C"/>
    <w:rsid w:val="002560D0"/>
    <w:rsid w:val="002613AF"/>
    <w:rsid w:val="0026189A"/>
    <w:rsid w:val="002618A0"/>
    <w:rsid w:val="00263CC6"/>
    <w:rsid w:val="0026428F"/>
    <w:rsid w:val="002643A5"/>
    <w:rsid w:val="002721FD"/>
    <w:rsid w:val="002749FD"/>
    <w:rsid w:val="002753C0"/>
    <w:rsid w:val="00275B5C"/>
    <w:rsid w:val="0027716F"/>
    <w:rsid w:val="0028621A"/>
    <w:rsid w:val="002868C4"/>
    <w:rsid w:val="00290D98"/>
    <w:rsid w:val="00292FDF"/>
    <w:rsid w:val="00293015"/>
    <w:rsid w:val="0029604A"/>
    <w:rsid w:val="00296972"/>
    <w:rsid w:val="002A0EC4"/>
    <w:rsid w:val="002A10FA"/>
    <w:rsid w:val="002A1B67"/>
    <w:rsid w:val="002A22A1"/>
    <w:rsid w:val="002A28F2"/>
    <w:rsid w:val="002A6FC9"/>
    <w:rsid w:val="002A71CF"/>
    <w:rsid w:val="002B4AE6"/>
    <w:rsid w:val="002B525C"/>
    <w:rsid w:val="002B6F54"/>
    <w:rsid w:val="002B71E9"/>
    <w:rsid w:val="002C11ED"/>
    <w:rsid w:val="002C139E"/>
    <w:rsid w:val="002D0425"/>
    <w:rsid w:val="002D05DD"/>
    <w:rsid w:val="002D1CFE"/>
    <w:rsid w:val="002D1D8E"/>
    <w:rsid w:val="002D3C11"/>
    <w:rsid w:val="002D4DAF"/>
    <w:rsid w:val="002E1321"/>
    <w:rsid w:val="002E1469"/>
    <w:rsid w:val="002E1A9F"/>
    <w:rsid w:val="002E2C09"/>
    <w:rsid w:val="002E3C40"/>
    <w:rsid w:val="002E46A3"/>
    <w:rsid w:val="002E57DC"/>
    <w:rsid w:val="002E5DAA"/>
    <w:rsid w:val="002F0EB9"/>
    <w:rsid w:val="002F1851"/>
    <w:rsid w:val="002F1B30"/>
    <w:rsid w:val="002F1F9E"/>
    <w:rsid w:val="002F35C2"/>
    <w:rsid w:val="00300CD9"/>
    <w:rsid w:val="00304089"/>
    <w:rsid w:val="00304413"/>
    <w:rsid w:val="00312D5E"/>
    <w:rsid w:val="00312EAC"/>
    <w:rsid w:val="0031374F"/>
    <w:rsid w:val="00313BAA"/>
    <w:rsid w:val="003149FF"/>
    <w:rsid w:val="00320529"/>
    <w:rsid w:val="00322B07"/>
    <w:rsid w:val="00323158"/>
    <w:rsid w:val="00323D12"/>
    <w:rsid w:val="00324186"/>
    <w:rsid w:val="003246D2"/>
    <w:rsid w:val="0032495D"/>
    <w:rsid w:val="00326DD3"/>
    <w:rsid w:val="00335934"/>
    <w:rsid w:val="003360F6"/>
    <w:rsid w:val="00336F4B"/>
    <w:rsid w:val="00340F0F"/>
    <w:rsid w:val="003416C0"/>
    <w:rsid w:val="00341A6B"/>
    <w:rsid w:val="00345BCC"/>
    <w:rsid w:val="00346E18"/>
    <w:rsid w:val="003559C5"/>
    <w:rsid w:val="0035625D"/>
    <w:rsid w:val="00363939"/>
    <w:rsid w:val="00364DB6"/>
    <w:rsid w:val="00371AFB"/>
    <w:rsid w:val="00372E96"/>
    <w:rsid w:val="00381A73"/>
    <w:rsid w:val="00382C0C"/>
    <w:rsid w:val="003862B6"/>
    <w:rsid w:val="00392B6F"/>
    <w:rsid w:val="003954B6"/>
    <w:rsid w:val="00396532"/>
    <w:rsid w:val="00396D23"/>
    <w:rsid w:val="00397111"/>
    <w:rsid w:val="003A1210"/>
    <w:rsid w:val="003A21D1"/>
    <w:rsid w:val="003A3270"/>
    <w:rsid w:val="003A7487"/>
    <w:rsid w:val="003A7CCC"/>
    <w:rsid w:val="003B1414"/>
    <w:rsid w:val="003B65BF"/>
    <w:rsid w:val="003B7122"/>
    <w:rsid w:val="003C0245"/>
    <w:rsid w:val="003C04ED"/>
    <w:rsid w:val="003C0BD7"/>
    <w:rsid w:val="003C0D97"/>
    <w:rsid w:val="003C37E9"/>
    <w:rsid w:val="003C49E1"/>
    <w:rsid w:val="003C6E75"/>
    <w:rsid w:val="003D0952"/>
    <w:rsid w:val="003D0F4C"/>
    <w:rsid w:val="003D136E"/>
    <w:rsid w:val="003D227C"/>
    <w:rsid w:val="003D3040"/>
    <w:rsid w:val="003D443E"/>
    <w:rsid w:val="003D4647"/>
    <w:rsid w:val="003D51AC"/>
    <w:rsid w:val="003D7024"/>
    <w:rsid w:val="003E27E1"/>
    <w:rsid w:val="003E2AB9"/>
    <w:rsid w:val="003E3C0F"/>
    <w:rsid w:val="003E4391"/>
    <w:rsid w:val="003F2BD0"/>
    <w:rsid w:val="003F2E3E"/>
    <w:rsid w:val="003F3F64"/>
    <w:rsid w:val="003F568D"/>
    <w:rsid w:val="003F7280"/>
    <w:rsid w:val="003F7BCB"/>
    <w:rsid w:val="00400640"/>
    <w:rsid w:val="004008F1"/>
    <w:rsid w:val="00401F93"/>
    <w:rsid w:val="00405454"/>
    <w:rsid w:val="004070CA"/>
    <w:rsid w:val="0040756A"/>
    <w:rsid w:val="00407D07"/>
    <w:rsid w:val="00411B97"/>
    <w:rsid w:val="00412663"/>
    <w:rsid w:val="0041295F"/>
    <w:rsid w:val="00413472"/>
    <w:rsid w:val="00413C0C"/>
    <w:rsid w:val="004173D6"/>
    <w:rsid w:val="004207F6"/>
    <w:rsid w:val="00420CA7"/>
    <w:rsid w:val="004307A9"/>
    <w:rsid w:val="004338D6"/>
    <w:rsid w:val="00435477"/>
    <w:rsid w:val="004360BA"/>
    <w:rsid w:val="004364BB"/>
    <w:rsid w:val="0044035B"/>
    <w:rsid w:val="004403FD"/>
    <w:rsid w:val="00440AA2"/>
    <w:rsid w:val="00445F54"/>
    <w:rsid w:val="004461BB"/>
    <w:rsid w:val="00447198"/>
    <w:rsid w:val="004501DC"/>
    <w:rsid w:val="00450C67"/>
    <w:rsid w:val="00454219"/>
    <w:rsid w:val="00455263"/>
    <w:rsid w:val="00457B12"/>
    <w:rsid w:val="00460D4A"/>
    <w:rsid w:val="004619CF"/>
    <w:rsid w:val="00461E46"/>
    <w:rsid w:val="00462E50"/>
    <w:rsid w:val="004656FB"/>
    <w:rsid w:val="00466C30"/>
    <w:rsid w:val="00466E2D"/>
    <w:rsid w:val="0046759F"/>
    <w:rsid w:val="00472180"/>
    <w:rsid w:val="004733E4"/>
    <w:rsid w:val="00474CE9"/>
    <w:rsid w:val="00480AD2"/>
    <w:rsid w:val="00482EE2"/>
    <w:rsid w:val="004861E1"/>
    <w:rsid w:val="0049002B"/>
    <w:rsid w:val="00490234"/>
    <w:rsid w:val="00490777"/>
    <w:rsid w:val="00491452"/>
    <w:rsid w:val="00491B80"/>
    <w:rsid w:val="0049366D"/>
    <w:rsid w:val="004947AD"/>
    <w:rsid w:val="00495D35"/>
    <w:rsid w:val="004971D5"/>
    <w:rsid w:val="004A24BF"/>
    <w:rsid w:val="004A2F35"/>
    <w:rsid w:val="004B21B1"/>
    <w:rsid w:val="004B37A2"/>
    <w:rsid w:val="004B3E32"/>
    <w:rsid w:val="004B4BB3"/>
    <w:rsid w:val="004B5A43"/>
    <w:rsid w:val="004B5D09"/>
    <w:rsid w:val="004B71B3"/>
    <w:rsid w:val="004C0D58"/>
    <w:rsid w:val="004C2665"/>
    <w:rsid w:val="004C34CB"/>
    <w:rsid w:val="004C4359"/>
    <w:rsid w:val="004C74A4"/>
    <w:rsid w:val="004D0688"/>
    <w:rsid w:val="004D2316"/>
    <w:rsid w:val="004D26B4"/>
    <w:rsid w:val="004D26E6"/>
    <w:rsid w:val="004D5858"/>
    <w:rsid w:val="004D610F"/>
    <w:rsid w:val="004D7D8B"/>
    <w:rsid w:val="004E36E5"/>
    <w:rsid w:val="004E4086"/>
    <w:rsid w:val="004E43B5"/>
    <w:rsid w:val="004E6D33"/>
    <w:rsid w:val="004E7891"/>
    <w:rsid w:val="004F1687"/>
    <w:rsid w:val="004F27D3"/>
    <w:rsid w:val="004F6F33"/>
    <w:rsid w:val="004F7D55"/>
    <w:rsid w:val="00502BAD"/>
    <w:rsid w:val="00503A9D"/>
    <w:rsid w:val="00503E15"/>
    <w:rsid w:val="00505098"/>
    <w:rsid w:val="005051DC"/>
    <w:rsid w:val="00506797"/>
    <w:rsid w:val="00510693"/>
    <w:rsid w:val="00514850"/>
    <w:rsid w:val="0051540D"/>
    <w:rsid w:val="0051548B"/>
    <w:rsid w:val="005166AF"/>
    <w:rsid w:val="00516E6F"/>
    <w:rsid w:val="00517F89"/>
    <w:rsid w:val="005208D6"/>
    <w:rsid w:val="00520ADA"/>
    <w:rsid w:val="00521B77"/>
    <w:rsid w:val="00521F3B"/>
    <w:rsid w:val="005229D0"/>
    <w:rsid w:val="0052444F"/>
    <w:rsid w:val="00530EB4"/>
    <w:rsid w:val="0053460C"/>
    <w:rsid w:val="00535526"/>
    <w:rsid w:val="00536ACF"/>
    <w:rsid w:val="00542AE2"/>
    <w:rsid w:val="0054318B"/>
    <w:rsid w:val="0054390B"/>
    <w:rsid w:val="00543E6C"/>
    <w:rsid w:val="0054672C"/>
    <w:rsid w:val="0055014F"/>
    <w:rsid w:val="00551A2B"/>
    <w:rsid w:val="00555679"/>
    <w:rsid w:val="00555D8D"/>
    <w:rsid w:val="005568B4"/>
    <w:rsid w:val="00556A7D"/>
    <w:rsid w:val="00556E25"/>
    <w:rsid w:val="00561359"/>
    <w:rsid w:val="005633AD"/>
    <w:rsid w:val="00563F71"/>
    <w:rsid w:val="00564289"/>
    <w:rsid w:val="005649E2"/>
    <w:rsid w:val="005662F1"/>
    <w:rsid w:val="0057297D"/>
    <w:rsid w:val="00573E78"/>
    <w:rsid w:val="005760EC"/>
    <w:rsid w:val="005822F6"/>
    <w:rsid w:val="00582B68"/>
    <w:rsid w:val="00583A55"/>
    <w:rsid w:val="005862EF"/>
    <w:rsid w:val="00586AA9"/>
    <w:rsid w:val="0059293C"/>
    <w:rsid w:val="005943E9"/>
    <w:rsid w:val="00594C6A"/>
    <w:rsid w:val="00596920"/>
    <w:rsid w:val="005A0127"/>
    <w:rsid w:val="005A026E"/>
    <w:rsid w:val="005A2887"/>
    <w:rsid w:val="005A2F47"/>
    <w:rsid w:val="005A710B"/>
    <w:rsid w:val="005A7B60"/>
    <w:rsid w:val="005B12CA"/>
    <w:rsid w:val="005B1340"/>
    <w:rsid w:val="005B2F70"/>
    <w:rsid w:val="005B3839"/>
    <w:rsid w:val="005B5F7D"/>
    <w:rsid w:val="005B63B8"/>
    <w:rsid w:val="005C47B4"/>
    <w:rsid w:val="005C6B03"/>
    <w:rsid w:val="005D252F"/>
    <w:rsid w:val="005D2ABA"/>
    <w:rsid w:val="005D3512"/>
    <w:rsid w:val="005D408D"/>
    <w:rsid w:val="005D461F"/>
    <w:rsid w:val="005D4694"/>
    <w:rsid w:val="005D71E5"/>
    <w:rsid w:val="005E050E"/>
    <w:rsid w:val="005E13B7"/>
    <w:rsid w:val="005E1FF5"/>
    <w:rsid w:val="005E2FD8"/>
    <w:rsid w:val="005E3FD8"/>
    <w:rsid w:val="005E4E15"/>
    <w:rsid w:val="005E5427"/>
    <w:rsid w:val="005E6CD3"/>
    <w:rsid w:val="005E7D2F"/>
    <w:rsid w:val="005F2583"/>
    <w:rsid w:val="005F3A58"/>
    <w:rsid w:val="005F3C9B"/>
    <w:rsid w:val="005F4B8A"/>
    <w:rsid w:val="005F63C0"/>
    <w:rsid w:val="005F743F"/>
    <w:rsid w:val="00606955"/>
    <w:rsid w:val="006111A0"/>
    <w:rsid w:val="006123E9"/>
    <w:rsid w:val="00620F99"/>
    <w:rsid w:val="00622577"/>
    <w:rsid w:val="006262D5"/>
    <w:rsid w:val="006304EA"/>
    <w:rsid w:val="006321BC"/>
    <w:rsid w:val="0063531A"/>
    <w:rsid w:val="00635F1A"/>
    <w:rsid w:val="00635FF8"/>
    <w:rsid w:val="006437CA"/>
    <w:rsid w:val="00644750"/>
    <w:rsid w:val="00645E0D"/>
    <w:rsid w:val="00647A34"/>
    <w:rsid w:val="00653CB4"/>
    <w:rsid w:val="00657C12"/>
    <w:rsid w:val="0066063C"/>
    <w:rsid w:val="006609F2"/>
    <w:rsid w:val="006618F6"/>
    <w:rsid w:val="00661F23"/>
    <w:rsid w:val="006631F1"/>
    <w:rsid w:val="00663694"/>
    <w:rsid w:val="00663B47"/>
    <w:rsid w:val="00664D85"/>
    <w:rsid w:val="00665243"/>
    <w:rsid w:val="006670AB"/>
    <w:rsid w:val="00667AA0"/>
    <w:rsid w:val="006813EF"/>
    <w:rsid w:val="00681409"/>
    <w:rsid w:val="0068549A"/>
    <w:rsid w:val="00687304"/>
    <w:rsid w:val="0068753B"/>
    <w:rsid w:val="0069486E"/>
    <w:rsid w:val="00696E99"/>
    <w:rsid w:val="006A3F51"/>
    <w:rsid w:val="006A4C5D"/>
    <w:rsid w:val="006A5F4E"/>
    <w:rsid w:val="006B1204"/>
    <w:rsid w:val="006B2B96"/>
    <w:rsid w:val="006B40BA"/>
    <w:rsid w:val="006B45B9"/>
    <w:rsid w:val="006B553F"/>
    <w:rsid w:val="006B6E64"/>
    <w:rsid w:val="006C005F"/>
    <w:rsid w:val="006C0386"/>
    <w:rsid w:val="006C0BD1"/>
    <w:rsid w:val="006C35A8"/>
    <w:rsid w:val="006C796A"/>
    <w:rsid w:val="006D152D"/>
    <w:rsid w:val="006D2A98"/>
    <w:rsid w:val="006D2BF0"/>
    <w:rsid w:val="006D4FCA"/>
    <w:rsid w:val="006D5AF7"/>
    <w:rsid w:val="006D7DD7"/>
    <w:rsid w:val="006E06F9"/>
    <w:rsid w:val="006E3390"/>
    <w:rsid w:val="006E3869"/>
    <w:rsid w:val="006E3D36"/>
    <w:rsid w:val="006E5091"/>
    <w:rsid w:val="006E6C2A"/>
    <w:rsid w:val="006F08F4"/>
    <w:rsid w:val="006F3165"/>
    <w:rsid w:val="006F36E9"/>
    <w:rsid w:val="006F45B0"/>
    <w:rsid w:val="006F61BD"/>
    <w:rsid w:val="006F6483"/>
    <w:rsid w:val="007021F3"/>
    <w:rsid w:val="007046C3"/>
    <w:rsid w:val="007058D2"/>
    <w:rsid w:val="00706D29"/>
    <w:rsid w:val="00710127"/>
    <w:rsid w:val="0071048A"/>
    <w:rsid w:val="00710671"/>
    <w:rsid w:val="0071116A"/>
    <w:rsid w:val="00712E98"/>
    <w:rsid w:val="00714E37"/>
    <w:rsid w:val="00716FDD"/>
    <w:rsid w:val="00717555"/>
    <w:rsid w:val="007258A2"/>
    <w:rsid w:val="00730E56"/>
    <w:rsid w:val="0073190F"/>
    <w:rsid w:val="00732A8F"/>
    <w:rsid w:val="007337B4"/>
    <w:rsid w:val="00733BEA"/>
    <w:rsid w:val="00733C50"/>
    <w:rsid w:val="0073535C"/>
    <w:rsid w:val="007356B2"/>
    <w:rsid w:val="007360E0"/>
    <w:rsid w:val="00737088"/>
    <w:rsid w:val="00742F17"/>
    <w:rsid w:val="0074327E"/>
    <w:rsid w:val="007469F0"/>
    <w:rsid w:val="00747767"/>
    <w:rsid w:val="007478A5"/>
    <w:rsid w:val="00752F7F"/>
    <w:rsid w:val="00752FD0"/>
    <w:rsid w:val="00755595"/>
    <w:rsid w:val="00757876"/>
    <w:rsid w:val="00757AB4"/>
    <w:rsid w:val="007634CE"/>
    <w:rsid w:val="00765AF4"/>
    <w:rsid w:val="00765E77"/>
    <w:rsid w:val="0077013B"/>
    <w:rsid w:val="0077064B"/>
    <w:rsid w:val="0077336D"/>
    <w:rsid w:val="007738CF"/>
    <w:rsid w:val="007748C5"/>
    <w:rsid w:val="007767FD"/>
    <w:rsid w:val="00777256"/>
    <w:rsid w:val="00782AFA"/>
    <w:rsid w:val="00787DDF"/>
    <w:rsid w:val="007927A5"/>
    <w:rsid w:val="00794965"/>
    <w:rsid w:val="00795F76"/>
    <w:rsid w:val="007973C1"/>
    <w:rsid w:val="007A184B"/>
    <w:rsid w:val="007A4C46"/>
    <w:rsid w:val="007A664B"/>
    <w:rsid w:val="007A6D40"/>
    <w:rsid w:val="007B0176"/>
    <w:rsid w:val="007B1E67"/>
    <w:rsid w:val="007B289A"/>
    <w:rsid w:val="007C1C22"/>
    <w:rsid w:val="007C3AA6"/>
    <w:rsid w:val="007C42A4"/>
    <w:rsid w:val="007C4C3C"/>
    <w:rsid w:val="007D0217"/>
    <w:rsid w:val="007D3EF5"/>
    <w:rsid w:val="007D71CC"/>
    <w:rsid w:val="007E2796"/>
    <w:rsid w:val="007E6F15"/>
    <w:rsid w:val="007F2145"/>
    <w:rsid w:val="007F3292"/>
    <w:rsid w:val="007F6AFD"/>
    <w:rsid w:val="00801226"/>
    <w:rsid w:val="00805565"/>
    <w:rsid w:val="00811226"/>
    <w:rsid w:val="00813407"/>
    <w:rsid w:val="0081562D"/>
    <w:rsid w:val="00815E8D"/>
    <w:rsid w:val="00821E89"/>
    <w:rsid w:val="008263CC"/>
    <w:rsid w:val="008265DF"/>
    <w:rsid w:val="00826BDD"/>
    <w:rsid w:val="00827180"/>
    <w:rsid w:val="00832486"/>
    <w:rsid w:val="00832712"/>
    <w:rsid w:val="00847F7E"/>
    <w:rsid w:val="0085150B"/>
    <w:rsid w:val="00856097"/>
    <w:rsid w:val="00862493"/>
    <w:rsid w:val="00863315"/>
    <w:rsid w:val="00864C32"/>
    <w:rsid w:val="008661B4"/>
    <w:rsid w:val="00866949"/>
    <w:rsid w:val="00870211"/>
    <w:rsid w:val="00872429"/>
    <w:rsid w:val="008750BD"/>
    <w:rsid w:val="00875646"/>
    <w:rsid w:val="0087629B"/>
    <w:rsid w:val="00877F1D"/>
    <w:rsid w:val="00881576"/>
    <w:rsid w:val="008816B4"/>
    <w:rsid w:val="008818E2"/>
    <w:rsid w:val="008833F0"/>
    <w:rsid w:val="00885427"/>
    <w:rsid w:val="00885F62"/>
    <w:rsid w:val="00886616"/>
    <w:rsid w:val="00890DAE"/>
    <w:rsid w:val="00893409"/>
    <w:rsid w:val="00894788"/>
    <w:rsid w:val="00895A74"/>
    <w:rsid w:val="008A26AE"/>
    <w:rsid w:val="008A400E"/>
    <w:rsid w:val="008A55EB"/>
    <w:rsid w:val="008A65E0"/>
    <w:rsid w:val="008A7FE4"/>
    <w:rsid w:val="008B0BFA"/>
    <w:rsid w:val="008B153B"/>
    <w:rsid w:val="008B26B7"/>
    <w:rsid w:val="008B26FA"/>
    <w:rsid w:val="008B2E9C"/>
    <w:rsid w:val="008B34A9"/>
    <w:rsid w:val="008B38E7"/>
    <w:rsid w:val="008B4A56"/>
    <w:rsid w:val="008B5B2E"/>
    <w:rsid w:val="008B5F24"/>
    <w:rsid w:val="008B7B04"/>
    <w:rsid w:val="008C0752"/>
    <w:rsid w:val="008C1BFD"/>
    <w:rsid w:val="008C64F7"/>
    <w:rsid w:val="008D0547"/>
    <w:rsid w:val="008D3866"/>
    <w:rsid w:val="008D4715"/>
    <w:rsid w:val="008D63EC"/>
    <w:rsid w:val="008D699A"/>
    <w:rsid w:val="008D6B18"/>
    <w:rsid w:val="008E0DF8"/>
    <w:rsid w:val="008E10F6"/>
    <w:rsid w:val="008E2D92"/>
    <w:rsid w:val="008E522E"/>
    <w:rsid w:val="008E5ABB"/>
    <w:rsid w:val="008E75B1"/>
    <w:rsid w:val="008E7FAC"/>
    <w:rsid w:val="008F2F18"/>
    <w:rsid w:val="008F401E"/>
    <w:rsid w:val="008F4B3A"/>
    <w:rsid w:val="008F7773"/>
    <w:rsid w:val="009002E3"/>
    <w:rsid w:val="00901192"/>
    <w:rsid w:val="00903982"/>
    <w:rsid w:val="009039D6"/>
    <w:rsid w:val="00905D02"/>
    <w:rsid w:val="00906222"/>
    <w:rsid w:val="0090697D"/>
    <w:rsid w:val="00906BC6"/>
    <w:rsid w:val="00907D3D"/>
    <w:rsid w:val="00911930"/>
    <w:rsid w:val="0091281C"/>
    <w:rsid w:val="00913722"/>
    <w:rsid w:val="00917946"/>
    <w:rsid w:val="00917D98"/>
    <w:rsid w:val="00920B17"/>
    <w:rsid w:val="0092201B"/>
    <w:rsid w:val="00932462"/>
    <w:rsid w:val="00937D84"/>
    <w:rsid w:val="00940831"/>
    <w:rsid w:val="00940C66"/>
    <w:rsid w:val="009410E3"/>
    <w:rsid w:val="009414DF"/>
    <w:rsid w:val="009449E2"/>
    <w:rsid w:val="0094606E"/>
    <w:rsid w:val="00951029"/>
    <w:rsid w:val="00956ED6"/>
    <w:rsid w:val="0095719C"/>
    <w:rsid w:val="00960034"/>
    <w:rsid w:val="00960D7F"/>
    <w:rsid w:val="009625F9"/>
    <w:rsid w:val="00964955"/>
    <w:rsid w:val="00964D52"/>
    <w:rsid w:val="00967351"/>
    <w:rsid w:val="009673AC"/>
    <w:rsid w:val="00967B1F"/>
    <w:rsid w:val="009704C0"/>
    <w:rsid w:val="009712C7"/>
    <w:rsid w:val="009720F9"/>
    <w:rsid w:val="00973B3E"/>
    <w:rsid w:val="00973C37"/>
    <w:rsid w:val="00974A0D"/>
    <w:rsid w:val="0097555B"/>
    <w:rsid w:val="009849A1"/>
    <w:rsid w:val="00985D0F"/>
    <w:rsid w:val="00986550"/>
    <w:rsid w:val="00986A63"/>
    <w:rsid w:val="0098735D"/>
    <w:rsid w:val="0099108B"/>
    <w:rsid w:val="00991664"/>
    <w:rsid w:val="00995BD6"/>
    <w:rsid w:val="00997F52"/>
    <w:rsid w:val="009A0D9B"/>
    <w:rsid w:val="009A0EC2"/>
    <w:rsid w:val="009A5FD7"/>
    <w:rsid w:val="009B08B4"/>
    <w:rsid w:val="009B0B8B"/>
    <w:rsid w:val="009B467A"/>
    <w:rsid w:val="009B6218"/>
    <w:rsid w:val="009B6D37"/>
    <w:rsid w:val="009C3B62"/>
    <w:rsid w:val="009C485F"/>
    <w:rsid w:val="009C7310"/>
    <w:rsid w:val="009D0F22"/>
    <w:rsid w:val="009E1CA7"/>
    <w:rsid w:val="009E2B57"/>
    <w:rsid w:val="009E511D"/>
    <w:rsid w:val="009E5AAD"/>
    <w:rsid w:val="009F223F"/>
    <w:rsid w:val="009F7AEA"/>
    <w:rsid w:val="00A000E9"/>
    <w:rsid w:val="00A04A3E"/>
    <w:rsid w:val="00A04F2E"/>
    <w:rsid w:val="00A05717"/>
    <w:rsid w:val="00A06D4A"/>
    <w:rsid w:val="00A10F23"/>
    <w:rsid w:val="00A11404"/>
    <w:rsid w:val="00A1419B"/>
    <w:rsid w:val="00A142BD"/>
    <w:rsid w:val="00A164C3"/>
    <w:rsid w:val="00A176CC"/>
    <w:rsid w:val="00A214CE"/>
    <w:rsid w:val="00A21CC6"/>
    <w:rsid w:val="00A227A3"/>
    <w:rsid w:val="00A24546"/>
    <w:rsid w:val="00A261CC"/>
    <w:rsid w:val="00A26540"/>
    <w:rsid w:val="00A275EC"/>
    <w:rsid w:val="00A32F68"/>
    <w:rsid w:val="00A33C2B"/>
    <w:rsid w:val="00A33D0E"/>
    <w:rsid w:val="00A33F72"/>
    <w:rsid w:val="00A366DA"/>
    <w:rsid w:val="00A37749"/>
    <w:rsid w:val="00A40657"/>
    <w:rsid w:val="00A40A55"/>
    <w:rsid w:val="00A40FA1"/>
    <w:rsid w:val="00A41D9E"/>
    <w:rsid w:val="00A42C17"/>
    <w:rsid w:val="00A42C78"/>
    <w:rsid w:val="00A4460A"/>
    <w:rsid w:val="00A47802"/>
    <w:rsid w:val="00A51601"/>
    <w:rsid w:val="00A51EB4"/>
    <w:rsid w:val="00A52C04"/>
    <w:rsid w:val="00A546A7"/>
    <w:rsid w:val="00A55A7D"/>
    <w:rsid w:val="00A57884"/>
    <w:rsid w:val="00A6019B"/>
    <w:rsid w:val="00A60D21"/>
    <w:rsid w:val="00A61270"/>
    <w:rsid w:val="00A621CF"/>
    <w:rsid w:val="00A6239F"/>
    <w:rsid w:val="00A630D9"/>
    <w:rsid w:val="00A65BA5"/>
    <w:rsid w:val="00A72D66"/>
    <w:rsid w:val="00A74AF9"/>
    <w:rsid w:val="00A75226"/>
    <w:rsid w:val="00A854D5"/>
    <w:rsid w:val="00A904D7"/>
    <w:rsid w:val="00A910B2"/>
    <w:rsid w:val="00A91A60"/>
    <w:rsid w:val="00A93520"/>
    <w:rsid w:val="00A942A0"/>
    <w:rsid w:val="00A94A3C"/>
    <w:rsid w:val="00A95816"/>
    <w:rsid w:val="00A969E0"/>
    <w:rsid w:val="00AA1471"/>
    <w:rsid w:val="00AA6260"/>
    <w:rsid w:val="00AA75D1"/>
    <w:rsid w:val="00AB1862"/>
    <w:rsid w:val="00AB6A9C"/>
    <w:rsid w:val="00AB700D"/>
    <w:rsid w:val="00AB708E"/>
    <w:rsid w:val="00AB7129"/>
    <w:rsid w:val="00AB7B12"/>
    <w:rsid w:val="00AC0F84"/>
    <w:rsid w:val="00AC1F52"/>
    <w:rsid w:val="00AC2FA1"/>
    <w:rsid w:val="00AC5552"/>
    <w:rsid w:val="00AC7942"/>
    <w:rsid w:val="00AD2699"/>
    <w:rsid w:val="00AD50CD"/>
    <w:rsid w:val="00AE1B88"/>
    <w:rsid w:val="00AE212A"/>
    <w:rsid w:val="00AE3AD4"/>
    <w:rsid w:val="00AE3F8E"/>
    <w:rsid w:val="00AE67F9"/>
    <w:rsid w:val="00AF32C8"/>
    <w:rsid w:val="00AF346B"/>
    <w:rsid w:val="00AF3B4D"/>
    <w:rsid w:val="00B01265"/>
    <w:rsid w:val="00B01D39"/>
    <w:rsid w:val="00B01D77"/>
    <w:rsid w:val="00B02845"/>
    <w:rsid w:val="00B05476"/>
    <w:rsid w:val="00B05BE2"/>
    <w:rsid w:val="00B068BF"/>
    <w:rsid w:val="00B06C66"/>
    <w:rsid w:val="00B0755D"/>
    <w:rsid w:val="00B10E0B"/>
    <w:rsid w:val="00B12D50"/>
    <w:rsid w:val="00B130D7"/>
    <w:rsid w:val="00B13243"/>
    <w:rsid w:val="00B13D96"/>
    <w:rsid w:val="00B1695F"/>
    <w:rsid w:val="00B16A82"/>
    <w:rsid w:val="00B171B8"/>
    <w:rsid w:val="00B17712"/>
    <w:rsid w:val="00B22E0B"/>
    <w:rsid w:val="00B268EB"/>
    <w:rsid w:val="00B31219"/>
    <w:rsid w:val="00B34177"/>
    <w:rsid w:val="00B41D6E"/>
    <w:rsid w:val="00B42AA0"/>
    <w:rsid w:val="00B42F87"/>
    <w:rsid w:val="00B44180"/>
    <w:rsid w:val="00B47A99"/>
    <w:rsid w:val="00B525F4"/>
    <w:rsid w:val="00B52D07"/>
    <w:rsid w:val="00B52DBD"/>
    <w:rsid w:val="00B53923"/>
    <w:rsid w:val="00B544AC"/>
    <w:rsid w:val="00B5538B"/>
    <w:rsid w:val="00B5546E"/>
    <w:rsid w:val="00B62DDF"/>
    <w:rsid w:val="00B63CCA"/>
    <w:rsid w:val="00B6586E"/>
    <w:rsid w:val="00B70AC7"/>
    <w:rsid w:val="00B70C27"/>
    <w:rsid w:val="00B72ADF"/>
    <w:rsid w:val="00B72F62"/>
    <w:rsid w:val="00B843C6"/>
    <w:rsid w:val="00B86CF4"/>
    <w:rsid w:val="00B8792B"/>
    <w:rsid w:val="00B91825"/>
    <w:rsid w:val="00B921D3"/>
    <w:rsid w:val="00B925CB"/>
    <w:rsid w:val="00B93DB2"/>
    <w:rsid w:val="00B940CF"/>
    <w:rsid w:val="00B95497"/>
    <w:rsid w:val="00BA0199"/>
    <w:rsid w:val="00BA24CB"/>
    <w:rsid w:val="00BA6152"/>
    <w:rsid w:val="00BB5DF9"/>
    <w:rsid w:val="00BB646E"/>
    <w:rsid w:val="00BB7297"/>
    <w:rsid w:val="00BC3171"/>
    <w:rsid w:val="00BC5654"/>
    <w:rsid w:val="00BC61A5"/>
    <w:rsid w:val="00BC6E4E"/>
    <w:rsid w:val="00BC6F43"/>
    <w:rsid w:val="00BC7A29"/>
    <w:rsid w:val="00BC7ADF"/>
    <w:rsid w:val="00BD2979"/>
    <w:rsid w:val="00BD2F3A"/>
    <w:rsid w:val="00BD6328"/>
    <w:rsid w:val="00BE0E0E"/>
    <w:rsid w:val="00BE14E7"/>
    <w:rsid w:val="00BE3B93"/>
    <w:rsid w:val="00BE53C4"/>
    <w:rsid w:val="00BE7217"/>
    <w:rsid w:val="00BE748B"/>
    <w:rsid w:val="00BF14C1"/>
    <w:rsid w:val="00BF4E1B"/>
    <w:rsid w:val="00BF593C"/>
    <w:rsid w:val="00BF5F1C"/>
    <w:rsid w:val="00C06D9D"/>
    <w:rsid w:val="00C07E12"/>
    <w:rsid w:val="00C1107F"/>
    <w:rsid w:val="00C14C09"/>
    <w:rsid w:val="00C1544B"/>
    <w:rsid w:val="00C20C93"/>
    <w:rsid w:val="00C22160"/>
    <w:rsid w:val="00C230E4"/>
    <w:rsid w:val="00C25753"/>
    <w:rsid w:val="00C26487"/>
    <w:rsid w:val="00C30CA7"/>
    <w:rsid w:val="00C32C3E"/>
    <w:rsid w:val="00C34156"/>
    <w:rsid w:val="00C35274"/>
    <w:rsid w:val="00C3561B"/>
    <w:rsid w:val="00C35E54"/>
    <w:rsid w:val="00C37278"/>
    <w:rsid w:val="00C42911"/>
    <w:rsid w:val="00C43134"/>
    <w:rsid w:val="00C43A3B"/>
    <w:rsid w:val="00C4652C"/>
    <w:rsid w:val="00C46D96"/>
    <w:rsid w:val="00C46E8B"/>
    <w:rsid w:val="00C51F63"/>
    <w:rsid w:val="00C53286"/>
    <w:rsid w:val="00C54B89"/>
    <w:rsid w:val="00C55862"/>
    <w:rsid w:val="00C55DC5"/>
    <w:rsid w:val="00C57B11"/>
    <w:rsid w:val="00C60CC4"/>
    <w:rsid w:val="00C642B2"/>
    <w:rsid w:val="00C64863"/>
    <w:rsid w:val="00C66765"/>
    <w:rsid w:val="00C66F45"/>
    <w:rsid w:val="00C679AA"/>
    <w:rsid w:val="00C73FAF"/>
    <w:rsid w:val="00C749EF"/>
    <w:rsid w:val="00C805B6"/>
    <w:rsid w:val="00C812A3"/>
    <w:rsid w:val="00C81C70"/>
    <w:rsid w:val="00C83C87"/>
    <w:rsid w:val="00C8451E"/>
    <w:rsid w:val="00C84619"/>
    <w:rsid w:val="00C852ED"/>
    <w:rsid w:val="00C86B78"/>
    <w:rsid w:val="00C90AA6"/>
    <w:rsid w:val="00C94B0F"/>
    <w:rsid w:val="00C963AB"/>
    <w:rsid w:val="00CA3896"/>
    <w:rsid w:val="00CA3CF6"/>
    <w:rsid w:val="00CA5B47"/>
    <w:rsid w:val="00CA6256"/>
    <w:rsid w:val="00CA63FB"/>
    <w:rsid w:val="00CB1E58"/>
    <w:rsid w:val="00CB2002"/>
    <w:rsid w:val="00CB281E"/>
    <w:rsid w:val="00CB5C63"/>
    <w:rsid w:val="00CB5D33"/>
    <w:rsid w:val="00CB68E4"/>
    <w:rsid w:val="00CC3C3F"/>
    <w:rsid w:val="00CC6FA1"/>
    <w:rsid w:val="00CC78BE"/>
    <w:rsid w:val="00CD4EFC"/>
    <w:rsid w:val="00CD775E"/>
    <w:rsid w:val="00CD7BF3"/>
    <w:rsid w:val="00CE0677"/>
    <w:rsid w:val="00CE2770"/>
    <w:rsid w:val="00CF0C61"/>
    <w:rsid w:val="00CF0E94"/>
    <w:rsid w:val="00CF2C83"/>
    <w:rsid w:val="00CF5258"/>
    <w:rsid w:val="00CF5773"/>
    <w:rsid w:val="00D02858"/>
    <w:rsid w:val="00D029DB"/>
    <w:rsid w:val="00D02A6D"/>
    <w:rsid w:val="00D03C1D"/>
    <w:rsid w:val="00D10EFC"/>
    <w:rsid w:val="00D1562F"/>
    <w:rsid w:val="00D208DD"/>
    <w:rsid w:val="00D20DDD"/>
    <w:rsid w:val="00D21991"/>
    <w:rsid w:val="00D27232"/>
    <w:rsid w:val="00D27E41"/>
    <w:rsid w:val="00D343A1"/>
    <w:rsid w:val="00D3493E"/>
    <w:rsid w:val="00D350F5"/>
    <w:rsid w:val="00D40D71"/>
    <w:rsid w:val="00D4262A"/>
    <w:rsid w:val="00D43F9A"/>
    <w:rsid w:val="00D46FEF"/>
    <w:rsid w:val="00D47D9C"/>
    <w:rsid w:val="00D5213D"/>
    <w:rsid w:val="00D5328F"/>
    <w:rsid w:val="00D55F50"/>
    <w:rsid w:val="00D60577"/>
    <w:rsid w:val="00D663B2"/>
    <w:rsid w:val="00D75CE3"/>
    <w:rsid w:val="00D83AA9"/>
    <w:rsid w:val="00D97654"/>
    <w:rsid w:val="00D977A6"/>
    <w:rsid w:val="00DA0289"/>
    <w:rsid w:val="00DA16E9"/>
    <w:rsid w:val="00DA2B06"/>
    <w:rsid w:val="00DA2F65"/>
    <w:rsid w:val="00DA40D5"/>
    <w:rsid w:val="00DA61A9"/>
    <w:rsid w:val="00DB3F33"/>
    <w:rsid w:val="00DB4824"/>
    <w:rsid w:val="00DB49F3"/>
    <w:rsid w:val="00DB6203"/>
    <w:rsid w:val="00DC1CAB"/>
    <w:rsid w:val="00DC2BE9"/>
    <w:rsid w:val="00DC4A74"/>
    <w:rsid w:val="00DC5F6C"/>
    <w:rsid w:val="00DC6A19"/>
    <w:rsid w:val="00DC76ED"/>
    <w:rsid w:val="00DD0B20"/>
    <w:rsid w:val="00DD25E1"/>
    <w:rsid w:val="00DD2759"/>
    <w:rsid w:val="00DD3137"/>
    <w:rsid w:val="00DD35AA"/>
    <w:rsid w:val="00DD4AA3"/>
    <w:rsid w:val="00DD57F2"/>
    <w:rsid w:val="00DE0FC4"/>
    <w:rsid w:val="00DE2E95"/>
    <w:rsid w:val="00DE31B5"/>
    <w:rsid w:val="00DE4C64"/>
    <w:rsid w:val="00DE56A1"/>
    <w:rsid w:val="00DE70C6"/>
    <w:rsid w:val="00DF02E7"/>
    <w:rsid w:val="00DF5B0D"/>
    <w:rsid w:val="00E00AFC"/>
    <w:rsid w:val="00E0124E"/>
    <w:rsid w:val="00E02BA5"/>
    <w:rsid w:val="00E02D95"/>
    <w:rsid w:val="00E0398B"/>
    <w:rsid w:val="00E03C8A"/>
    <w:rsid w:val="00E066D8"/>
    <w:rsid w:val="00E112B5"/>
    <w:rsid w:val="00E13394"/>
    <w:rsid w:val="00E148DF"/>
    <w:rsid w:val="00E15BBC"/>
    <w:rsid w:val="00E16601"/>
    <w:rsid w:val="00E24127"/>
    <w:rsid w:val="00E24E23"/>
    <w:rsid w:val="00E30E84"/>
    <w:rsid w:val="00E3387E"/>
    <w:rsid w:val="00E355CC"/>
    <w:rsid w:val="00E35CD1"/>
    <w:rsid w:val="00E37035"/>
    <w:rsid w:val="00E37127"/>
    <w:rsid w:val="00E37138"/>
    <w:rsid w:val="00E378CA"/>
    <w:rsid w:val="00E40B3D"/>
    <w:rsid w:val="00E42752"/>
    <w:rsid w:val="00E43C81"/>
    <w:rsid w:val="00E43F1A"/>
    <w:rsid w:val="00E47EAF"/>
    <w:rsid w:val="00E47FD0"/>
    <w:rsid w:val="00E54637"/>
    <w:rsid w:val="00E568B6"/>
    <w:rsid w:val="00E61714"/>
    <w:rsid w:val="00E6175C"/>
    <w:rsid w:val="00E62971"/>
    <w:rsid w:val="00E64138"/>
    <w:rsid w:val="00E67234"/>
    <w:rsid w:val="00E72AF6"/>
    <w:rsid w:val="00E73AD6"/>
    <w:rsid w:val="00E77476"/>
    <w:rsid w:val="00E81126"/>
    <w:rsid w:val="00E81571"/>
    <w:rsid w:val="00E815D1"/>
    <w:rsid w:val="00E81C5E"/>
    <w:rsid w:val="00E84E7E"/>
    <w:rsid w:val="00E86C4A"/>
    <w:rsid w:val="00E905C6"/>
    <w:rsid w:val="00E914A7"/>
    <w:rsid w:val="00E918DE"/>
    <w:rsid w:val="00E92506"/>
    <w:rsid w:val="00E930AD"/>
    <w:rsid w:val="00E94BEE"/>
    <w:rsid w:val="00E94CE9"/>
    <w:rsid w:val="00E95B87"/>
    <w:rsid w:val="00E95D6B"/>
    <w:rsid w:val="00E96D4D"/>
    <w:rsid w:val="00E96F8A"/>
    <w:rsid w:val="00E97CA1"/>
    <w:rsid w:val="00EA4737"/>
    <w:rsid w:val="00EA7215"/>
    <w:rsid w:val="00EB09E2"/>
    <w:rsid w:val="00EB4D30"/>
    <w:rsid w:val="00EB5A28"/>
    <w:rsid w:val="00EB705A"/>
    <w:rsid w:val="00EC20F4"/>
    <w:rsid w:val="00EC3D7A"/>
    <w:rsid w:val="00EC6E8F"/>
    <w:rsid w:val="00ED0FBC"/>
    <w:rsid w:val="00ED37FB"/>
    <w:rsid w:val="00ED51A4"/>
    <w:rsid w:val="00ED751C"/>
    <w:rsid w:val="00EE02CA"/>
    <w:rsid w:val="00EE2268"/>
    <w:rsid w:val="00EE2E91"/>
    <w:rsid w:val="00EE4383"/>
    <w:rsid w:val="00EE5E35"/>
    <w:rsid w:val="00EE6721"/>
    <w:rsid w:val="00EF2954"/>
    <w:rsid w:val="00EF4D82"/>
    <w:rsid w:val="00EF5474"/>
    <w:rsid w:val="00EF6B2B"/>
    <w:rsid w:val="00EF7BF0"/>
    <w:rsid w:val="00F01C29"/>
    <w:rsid w:val="00F02421"/>
    <w:rsid w:val="00F0391C"/>
    <w:rsid w:val="00F03E61"/>
    <w:rsid w:val="00F03FC1"/>
    <w:rsid w:val="00F05326"/>
    <w:rsid w:val="00F072C9"/>
    <w:rsid w:val="00F1036D"/>
    <w:rsid w:val="00F13954"/>
    <w:rsid w:val="00F22B69"/>
    <w:rsid w:val="00F2308D"/>
    <w:rsid w:val="00F234AB"/>
    <w:rsid w:val="00F31C32"/>
    <w:rsid w:val="00F36CB2"/>
    <w:rsid w:val="00F37789"/>
    <w:rsid w:val="00F41141"/>
    <w:rsid w:val="00F41C4B"/>
    <w:rsid w:val="00F4295B"/>
    <w:rsid w:val="00F43453"/>
    <w:rsid w:val="00F44A3D"/>
    <w:rsid w:val="00F50AB6"/>
    <w:rsid w:val="00F5561F"/>
    <w:rsid w:val="00F57031"/>
    <w:rsid w:val="00F576F6"/>
    <w:rsid w:val="00F628F2"/>
    <w:rsid w:val="00F64769"/>
    <w:rsid w:val="00F64ADE"/>
    <w:rsid w:val="00F65D9C"/>
    <w:rsid w:val="00F669D6"/>
    <w:rsid w:val="00F72297"/>
    <w:rsid w:val="00F729DF"/>
    <w:rsid w:val="00F815DC"/>
    <w:rsid w:val="00F81C10"/>
    <w:rsid w:val="00F81ED2"/>
    <w:rsid w:val="00F83272"/>
    <w:rsid w:val="00F8454E"/>
    <w:rsid w:val="00F84E8C"/>
    <w:rsid w:val="00F86CE4"/>
    <w:rsid w:val="00F87C20"/>
    <w:rsid w:val="00F90F55"/>
    <w:rsid w:val="00F9201D"/>
    <w:rsid w:val="00F929D3"/>
    <w:rsid w:val="00F93B09"/>
    <w:rsid w:val="00FA01DB"/>
    <w:rsid w:val="00FA05C2"/>
    <w:rsid w:val="00FA1EA2"/>
    <w:rsid w:val="00FA6738"/>
    <w:rsid w:val="00FA7BD8"/>
    <w:rsid w:val="00FB03EE"/>
    <w:rsid w:val="00FB1B1F"/>
    <w:rsid w:val="00FB3CC4"/>
    <w:rsid w:val="00FB3EBF"/>
    <w:rsid w:val="00FB69B8"/>
    <w:rsid w:val="00FC071F"/>
    <w:rsid w:val="00FC177A"/>
    <w:rsid w:val="00FC3A7C"/>
    <w:rsid w:val="00FC5D89"/>
    <w:rsid w:val="00FC7256"/>
    <w:rsid w:val="00FC7437"/>
    <w:rsid w:val="00FD0629"/>
    <w:rsid w:val="00FD10FE"/>
    <w:rsid w:val="00FD2A45"/>
    <w:rsid w:val="00FD7E42"/>
    <w:rsid w:val="00FE4AF2"/>
    <w:rsid w:val="00FF1313"/>
    <w:rsid w:val="00FF2E48"/>
    <w:rsid w:val="00FF42FC"/>
    <w:rsid w:val="00FF50F6"/>
    <w:rsid w:val="00FF510A"/>
    <w:rsid w:val="00FF7019"/>
    <w:rsid w:val="00FF79C1"/>
  </w:rsids>
  <m:mathPr>
    <m:mathFont m:val="Cambria Math"/>
    <m:brkBin m:val="before"/>
    <m:brkBinSub m:val="--"/>
    <m:smallFrac/>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1AA019E7-1D5F-400B-B221-9641507408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0" w:qFormat="1"/>
    <w:lsdException w:name="heading 3" w:uiPriority="0" w:qFormat="1"/>
    <w:lsdException w:name="heading 4" w:uiPriority="9" w:qFormat="1"/>
    <w:lsdException w:name="heading 5" w:uiPriority="0"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iPriority="0"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E43B5"/>
    <w:rPr>
      <w:rFonts w:ascii="Times New Roman" w:eastAsia="MS Mincho" w:hAnsi="Times New Roman"/>
      <w:sz w:val="24"/>
      <w:szCs w:val="24"/>
      <w:lang w:val="es-MX"/>
    </w:rPr>
  </w:style>
  <w:style w:type="paragraph" w:styleId="Ttulo1">
    <w:name w:val="heading 1"/>
    <w:basedOn w:val="Normal"/>
    <w:next w:val="Normal"/>
    <w:qFormat/>
    <w:rsid w:val="00514850"/>
    <w:pPr>
      <w:keepNext/>
      <w:spacing w:before="240" w:after="60"/>
      <w:outlineLvl w:val="0"/>
    </w:pPr>
    <w:rPr>
      <w:rFonts w:ascii="Arial" w:hAnsi="Arial" w:cs="Arial"/>
      <w:b/>
      <w:bCs/>
      <w:kern w:val="32"/>
      <w:sz w:val="32"/>
      <w:szCs w:val="32"/>
    </w:rPr>
  </w:style>
  <w:style w:type="paragraph" w:styleId="Ttulo2">
    <w:name w:val="heading 2"/>
    <w:basedOn w:val="Normal"/>
    <w:next w:val="Normal"/>
    <w:link w:val="Ttulo2Car"/>
    <w:qFormat/>
    <w:rsid w:val="004E43B5"/>
    <w:pPr>
      <w:keepNext/>
      <w:spacing w:before="240" w:after="60"/>
      <w:outlineLvl w:val="1"/>
    </w:pPr>
    <w:rPr>
      <w:rFonts w:ascii="Cambria" w:eastAsia="Times New Roman" w:hAnsi="Cambria"/>
      <w:b/>
      <w:bCs/>
      <w:i/>
      <w:iCs/>
      <w:sz w:val="28"/>
      <w:szCs w:val="28"/>
    </w:rPr>
  </w:style>
  <w:style w:type="paragraph" w:styleId="Ttulo3">
    <w:name w:val="heading 3"/>
    <w:basedOn w:val="Normal"/>
    <w:next w:val="Normal"/>
    <w:link w:val="Ttulo3Car"/>
    <w:qFormat/>
    <w:rsid w:val="004E43B5"/>
    <w:pPr>
      <w:keepNext/>
      <w:jc w:val="center"/>
      <w:outlineLvl w:val="2"/>
    </w:pPr>
    <w:rPr>
      <w:rFonts w:ascii="Tahoma" w:eastAsia="Times New Roman" w:hAnsi="Tahoma"/>
      <w:b/>
      <w:sz w:val="18"/>
    </w:rPr>
  </w:style>
  <w:style w:type="paragraph" w:styleId="Ttulo4">
    <w:name w:val="heading 4"/>
    <w:basedOn w:val="Normal"/>
    <w:next w:val="Normal"/>
    <w:qFormat/>
    <w:rsid w:val="00665243"/>
    <w:pPr>
      <w:keepNext/>
      <w:spacing w:before="240" w:after="60"/>
      <w:outlineLvl w:val="3"/>
    </w:pPr>
    <w:rPr>
      <w:b/>
      <w:bCs/>
      <w:sz w:val="28"/>
      <w:szCs w:val="28"/>
    </w:rPr>
  </w:style>
  <w:style w:type="paragraph" w:styleId="Ttulo5">
    <w:name w:val="heading 5"/>
    <w:basedOn w:val="Normal"/>
    <w:next w:val="Normal"/>
    <w:link w:val="Ttulo5Car"/>
    <w:qFormat/>
    <w:rsid w:val="004E43B5"/>
    <w:pPr>
      <w:keepNext/>
      <w:ind w:left="-108" w:right="-198"/>
      <w:jc w:val="center"/>
      <w:outlineLvl w:val="4"/>
    </w:pPr>
    <w:rPr>
      <w:rFonts w:ascii="Tahoma" w:eastAsia="Times New Roman" w:hAnsi="Tahoma"/>
      <w:b/>
      <w:sz w:val="2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2Car">
    <w:name w:val="Título 2 Car"/>
    <w:basedOn w:val="Fuentedeprrafopredeter"/>
    <w:link w:val="Ttulo2"/>
    <w:semiHidden/>
    <w:rsid w:val="004E43B5"/>
    <w:rPr>
      <w:rFonts w:ascii="Cambria" w:eastAsia="Times New Roman" w:hAnsi="Cambria" w:cs="Times New Roman"/>
      <w:b/>
      <w:bCs/>
      <w:i/>
      <w:iCs/>
      <w:noProof/>
      <w:sz w:val="28"/>
      <w:szCs w:val="28"/>
      <w:lang w:val="es-MX"/>
    </w:rPr>
  </w:style>
  <w:style w:type="character" w:customStyle="1" w:styleId="Ttulo3Car">
    <w:name w:val="Título 3 Car"/>
    <w:basedOn w:val="Fuentedeprrafopredeter"/>
    <w:link w:val="Ttulo3"/>
    <w:rsid w:val="004E43B5"/>
    <w:rPr>
      <w:rFonts w:ascii="Tahoma" w:eastAsia="Times New Roman" w:hAnsi="Tahoma" w:cs="Times New Roman"/>
      <w:b/>
      <w:sz w:val="18"/>
      <w:szCs w:val="24"/>
      <w:lang w:val="es-MX"/>
    </w:rPr>
  </w:style>
  <w:style w:type="character" w:customStyle="1" w:styleId="Ttulo5Car">
    <w:name w:val="Título 5 Car"/>
    <w:basedOn w:val="Fuentedeprrafopredeter"/>
    <w:link w:val="Ttulo5"/>
    <w:rsid w:val="004E43B5"/>
    <w:rPr>
      <w:rFonts w:ascii="Tahoma" w:eastAsia="Times New Roman" w:hAnsi="Tahoma" w:cs="Times New Roman"/>
      <w:b/>
      <w:sz w:val="21"/>
      <w:szCs w:val="24"/>
      <w:lang w:val="es-MX"/>
    </w:rPr>
  </w:style>
  <w:style w:type="paragraph" w:styleId="Piedepgina">
    <w:name w:val="footer"/>
    <w:basedOn w:val="Normal"/>
    <w:link w:val="PiedepginaCar"/>
    <w:uiPriority w:val="99"/>
    <w:rsid w:val="004E43B5"/>
    <w:pPr>
      <w:tabs>
        <w:tab w:val="center" w:pos="4320"/>
        <w:tab w:val="right" w:pos="8640"/>
      </w:tabs>
    </w:pPr>
  </w:style>
  <w:style w:type="character" w:customStyle="1" w:styleId="PiedepginaCar">
    <w:name w:val="Pie de página Car"/>
    <w:basedOn w:val="Fuentedeprrafopredeter"/>
    <w:link w:val="Piedepgina"/>
    <w:uiPriority w:val="99"/>
    <w:rsid w:val="004E43B5"/>
    <w:rPr>
      <w:rFonts w:ascii="Times New Roman" w:eastAsia="MS Mincho" w:hAnsi="Times New Roman" w:cs="Times New Roman"/>
      <w:noProof/>
      <w:sz w:val="24"/>
      <w:szCs w:val="24"/>
      <w:lang w:val="es-MX"/>
    </w:rPr>
  </w:style>
  <w:style w:type="character" w:styleId="Nmerodepgina">
    <w:name w:val="page number"/>
    <w:basedOn w:val="Fuentedeprrafopredeter"/>
    <w:rsid w:val="004E43B5"/>
    <w:rPr>
      <w:rFonts w:cs="Times New Roman"/>
    </w:rPr>
  </w:style>
  <w:style w:type="paragraph" w:styleId="Textoindependiente3">
    <w:name w:val="Body Text 3"/>
    <w:basedOn w:val="Normal"/>
    <w:link w:val="Textoindependiente3Car"/>
    <w:rsid w:val="004E43B5"/>
    <w:pPr>
      <w:spacing w:after="120"/>
    </w:pPr>
    <w:rPr>
      <w:rFonts w:ascii="Arial" w:eastAsia="Times New Roman" w:hAnsi="Arial"/>
      <w:sz w:val="16"/>
      <w:szCs w:val="16"/>
    </w:rPr>
  </w:style>
  <w:style w:type="character" w:customStyle="1" w:styleId="Textoindependiente3Car">
    <w:name w:val="Texto independiente 3 Car"/>
    <w:basedOn w:val="Fuentedeprrafopredeter"/>
    <w:link w:val="Textoindependiente3"/>
    <w:rsid w:val="004E43B5"/>
    <w:rPr>
      <w:rFonts w:ascii="Arial" w:eastAsia="Times New Roman" w:hAnsi="Arial" w:cs="Times New Roman"/>
      <w:sz w:val="16"/>
      <w:szCs w:val="16"/>
      <w:lang w:val="es-MX"/>
    </w:rPr>
  </w:style>
  <w:style w:type="paragraph" w:styleId="Encabezado">
    <w:name w:val="header"/>
    <w:basedOn w:val="Normal"/>
    <w:link w:val="EncabezadoCar"/>
    <w:uiPriority w:val="99"/>
    <w:unhideWhenUsed/>
    <w:rsid w:val="008C0752"/>
    <w:pPr>
      <w:tabs>
        <w:tab w:val="center" w:pos="4680"/>
        <w:tab w:val="right" w:pos="9360"/>
      </w:tabs>
    </w:pPr>
  </w:style>
  <w:style w:type="character" w:customStyle="1" w:styleId="EncabezadoCar">
    <w:name w:val="Encabezado Car"/>
    <w:basedOn w:val="Fuentedeprrafopredeter"/>
    <w:link w:val="Encabezado"/>
    <w:uiPriority w:val="99"/>
    <w:rsid w:val="008C0752"/>
    <w:rPr>
      <w:rFonts w:ascii="Times New Roman" w:eastAsia="MS Mincho" w:hAnsi="Times New Roman"/>
      <w:noProof/>
      <w:sz w:val="24"/>
      <w:szCs w:val="24"/>
      <w:lang w:val="es-MX"/>
    </w:rPr>
  </w:style>
  <w:style w:type="paragraph" w:styleId="Textoindependiente">
    <w:name w:val="Body Text"/>
    <w:basedOn w:val="Normal"/>
    <w:link w:val="TextoindependienteCar"/>
    <w:rsid w:val="00B47A99"/>
    <w:pPr>
      <w:spacing w:after="120"/>
    </w:pPr>
    <w:rPr>
      <w:rFonts w:eastAsia="Times New Roman"/>
    </w:rPr>
  </w:style>
  <w:style w:type="character" w:customStyle="1" w:styleId="TextoindependienteCar">
    <w:name w:val="Texto independiente Car"/>
    <w:basedOn w:val="Fuentedeprrafopredeter"/>
    <w:link w:val="Textoindependiente"/>
    <w:rsid w:val="00B47A99"/>
    <w:rPr>
      <w:rFonts w:ascii="Times New Roman" w:eastAsia="Times New Roman" w:hAnsi="Times New Roman"/>
      <w:sz w:val="24"/>
      <w:szCs w:val="24"/>
      <w:lang w:val="es-MX"/>
    </w:rPr>
  </w:style>
  <w:style w:type="table" w:styleId="Tablaconcuadrcula">
    <w:name w:val="Table Grid"/>
    <w:basedOn w:val="Tablanormal"/>
    <w:rsid w:val="0054672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oindependiente2">
    <w:name w:val="Body Text 2"/>
    <w:basedOn w:val="Normal"/>
    <w:link w:val="Textoindependiente2Car"/>
    <w:uiPriority w:val="99"/>
    <w:unhideWhenUsed/>
    <w:rsid w:val="00062A01"/>
    <w:pPr>
      <w:spacing w:after="120" w:line="480" w:lineRule="auto"/>
    </w:pPr>
  </w:style>
  <w:style w:type="character" w:customStyle="1" w:styleId="Textoindependiente2Car">
    <w:name w:val="Texto independiente 2 Car"/>
    <w:basedOn w:val="Fuentedeprrafopredeter"/>
    <w:link w:val="Textoindependiente2"/>
    <w:uiPriority w:val="99"/>
    <w:rsid w:val="00062A01"/>
    <w:rPr>
      <w:rFonts w:ascii="Times New Roman" w:eastAsia="MS Mincho" w:hAnsi="Times New Roman"/>
      <w:noProof/>
      <w:sz w:val="24"/>
      <w:szCs w:val="24"/>
      <w:lang w:val="es-MX"/>
    </w:rPr>
  </w:style>
  <w:style w:type="paragraph" w:styleId="Puesto">
    <w:name w:val="Title"/>
    <w:basedOn w:val="Normal"/>
    <w:link w:val="PuestoCar"/>
    <w:qFormat/>
    <w:rsid w:val="000B1D80"/>
    <w:pPr>
      <w:tabs>
        <w:tab w:val="left" w:pos="993"/>
      </w:tabs>
      <w:ind w:right="1468"/>
      <w:jc w:val="center"/>
    </w:pPr>
    <w:rPr>
      <w:rFonts w:ascii="Arial" w:eastAsia="Times New Roman" w:hAnsi="Arial"/>
      <w:b/>
      <w:szCs w:val="20"/>
      <w:lang w:eastAsia="es-ES"/>
    </w:rPr>
  </w:style>
  <w:style w:type="character" w:customStyle="1" w:styleId="PuestoCar">
    <w:name w:val="Puesto Car"/>
    <w:basedOn w:val="Fuentedeprrafopredeter"/>
    <w:link w:val="Puesto"/>
    <w:rsid w:val="000B1D80"/>
    <w:rPr>
      <w:rFonts w:ascii="Arial" w:eastAsia="Times New Roman" w:hAnsi="Arial"/>
      <w:b/>
      <w:sz w:val="24"/>
      <w:lang w:val="es-MX" w:eastAsia="es-ES"/>
    </w:rPr>
  </w:style>
  <w:style w:type="paragraph" w:styleId="Prrafodelista">
    <w:name w:val="List Paragraph"/>
    <w:basedOn w:val="Normal"/>
    <w:uiPriority w:val="34"/>
    <w:qFormat/>
    <w:rsid w:val="00805565"/>
    <w:pPr>
      <w:ind w:left="720"/>
    </w:pPr>
    <w:rPr>
      <w:rFonts w:ascii="Arial Narrow" w:eastAsia="Times New Roman" w:hAnsi="Arial Narrow"/>
    </w:rPr>
  </w:style>
  <w:style w:type="paragraph" w:customStyle="1" w:styleId="CarCar1CarCarCar1CarCarCarCarCarCar1CarCarCarCarCarCarCar">
    <w:name w:val="Car Car1 Car Car Car1 Car Car Car Car Car Car1 Car Car Car Car Car Car Car"/>
    <w:basedOn w:val="Normal"/>
    <w:rsid w:val="005B2F70"/>
    <w:pPr>
      <w:autoSpaceDE w:val="0"/>
      <w:autoSpaceDN w:val="0"/>
      <w:adjustRightInd w:val="0"/>
      <w:spacing w:after="160" w:line="240" w:lineRule="exact"/>
      <w:jc w:val="right"/>
    </w:pPr>
    <w:rPr>
      <w:rFonts w:ascii="Verdana" w:hAnsi="Verdana" w:cs="Arial"/>
      <w:sz w:val="20"/>
      <w:szCs w:val="20"/>
    </w:rPr>
  </w:style>
  <w:style w:type="paragraph" w:customStyle="1" w:styleId="Prrafodelista1">
    <w:name w:val="Párrafo de lista1"/>
    <w:basedOn w:val="Normal"/>
    <w:qFormat/>
    <w:rsid w:val="00E40B3D"/>
    <w:pPr>
      <w:spacing w:after="200" w:line="276" w:lineRule="auto"/>
      <w:ind w:left="720"/>
    </w:pPr>
    <w:rPr>
      <w:rFonts w:ascii="Calibri" w:eastAsia="Calibri" w:hAnsi="Calibri" w:cs="Calibri"/>
      <w:sz w:val="22"/>
      <w:szCs w:val="22"/>
      <w:lang w:val="es-ES"/>
    </w:rPr>
  </w:style>
  <w:style w:type="paragraph" w:customStyle="1" w:styleId="xl24">
    <w:name w:val="xl24"/>
    <w:basedOn w:val="Normal"/>
    <w:rsid w:val="00C852ED"/>
    <w:pPr>
      <w:spacing w:before="100" w:beforeAutospacing="1" w:after="100" w:afterAutospacing="1"/>
      <w:jc w:val="center"/>
    </w:pPr>
    <w:rPr>
      <w:rFonts w:ascii="Arial" w:eastAsia="Arial Unicode MS" w:hAnsi="Arial" w:cs="Arial"/>
      <w:b/>
      <w:bCs/>
      <w:lang w:val="es-ES" w:eastAsia="es-ES"/>
    </w:rPr>
  </w:style>
  <w:style w:type="paragraph" w:customStyle="1" w:styleId="Default">
    <w:name w:val="Default"/>
    <w:rsid w:val="00B8792B"/>
    <w:pPr>
      <w:autoSpaceDE w:val="0"/>
      <w:autoSpaceDN w:val="0"/>
      <w:adjustRightInd w:val="0"/>
    </w:pPr>
    <w:rPr>
      <w:rFonts w:ascii="Arial" w:eastAsia="Times New Roman" w:hAnsi="Arial" w:cs="Arial"/>
      <w:color w:val="000000"/>
      <w:sz w:val="24"/>
      <w:szCs w:val="24"/>
    </w:rPr>
  </w:style>
  <w:style w:type="character" w:customStyle="1" w:styleId="CharChar1">
    <w:name w:val="Char Char1"/>
    <w:basedOn w:val="Fuentedeprrafopredeter"/>
    <w:locked/>
    <w:rsid w:val="003D227C"/>
    <w:rPr>
      <w:rFonts w:ascii="Tahoma" w:hAnsi="Tahoma"/>
      <w:b/>
      <w:sz w:val="21"/>
      <w:szCs w:val="24"/>
      <w:lang w:val="es-MX" w:eastAsia="en-US" w:bidi="ar-SA"/>
    </w:rPr>
  </w:style>
  <w:style w:type="paragraph" w:styleId="Sangradetextonormal">
    <w:name w:val="Body Text Indent"/>
    <w:basedOn w:val="Normal"/>
    <w:link w:val="SangradetextonormalCar"/>
    <w:uiPriority w:val="99"/>
    <w:semiHidden/>
    <w:unhideWhenUsed/>
    <w:rsid w:val="00C30CA7"/>
    <w:pPr>
      <w:spacing w:after="120"/>
      <w:ind w:left="283"/>
    </w:pPr>
  </w:style>
  <w:style w:type="character" w:customStyle="1" w:styleId="SangradetextonormalCar">
    <w:name w:val="Sangría de texto normal Car"/>
    <w:basedOn w:val="Fuentedeprrafopredeter"/>
    <w:link w:val="Sangradetextonormal"/>
    <w:uiPriority w:val="99"/>
    <w:semiHidden/>
    <w:rsid w:val="00C30CA7"/>
    <w:rPr>
      <w:rFonts w:ascii="Times New Roman" w:eastAsia="MS Mincho" w:hAnsi="Times New Roman"/>
      <w:noProof/>
      <w:sz w:val="24"/>
      <w:szCs w:val="24"/>
      <w:lang w:val="es-MX"/>
    </w:rPr>
  </w:style>
  <w:style w:type="paragraph" w:styleId="Subttulo">
    <w:name w:val="Subtitle"/>
    <w:basedOn w:val="Normal"/>
    <w:link w:val="SubttuloCar"/>
    <w:qFormat/>
    <w:rsid w:val="00C30CA7"/>
    <w:pPr>
      <w:jc w:val="center"/>
    </w:pPr>
    <w:rPr>
      <w:rFonts w:eastAsia="Times New Roman"/>
      <w:b/>
      <w:bCs/>
    </w:rPr>
  </w:style>
  <w:style w:type="character" w:customStyle="1" w:styleId="SubttuloCar">
    <w:name w:val="Subtítulo Car"/>
    <w:basedOn w:val="Fuentedeprrafopredeter"/>
    <w:link w:val="Subttulo"/>
    <w:rsid w:val="00C30CA7"/>
    <w:rPr>
      <w:rFonts w:ascii="Times New Roman" w:eastAsia="Times New Roman" w:hAnsi="Times New Roman"/>
      <w:b/>
      <w:bCs/>
      <w:sz w:val="24"/>
      <w:szCs w:val="24"/>
      <w:lang w:val="es-MX"/>
    </w:rPr>
  </w:style>
  <w:style w:type="paragraph" w:styleId="Sangra2detindependiente">
    <w:name w:val="Body Text Indent 2"/>
    <w:basedOn w:val="Normal"/>
    <w:rsid w:val="00514850"/>
    <w:pPr>
      <w:spacing w:after="120" w:line="480" w:lineRule="auto"/>
      <w:ind w:left="283"/>
    </w:pPr>
  </w:style>
  <w:style w:type="paragraph" w:styleId="Textodeglobo">
    <w:name w:val="Balloon Text"/>
    <w:basedOn w:val="Normal"/>
    <w:link w:val="TextodegloboCar"/>
    <w:uiPriority w:val="99"/>
    <w:semiHidden/>
    <w:rsid w:val="001F3065"/>
    <w:rPr>
      <w:rFonts w:ascii="Tahoma" w:hAnsi="Tahoma" w:cs="Tahoma"/>
      <w:sz w:val="16"/>
      <w:szCs w:val="16"/>
    </w:rPr>
  </w:style>
  <w:style w:type="character" w:styleId="Hipervnculo">
    <w:name w:val="Hyperlink"/>
    <w:basedOn w:val="Fuentedeprrafopredeter"/>
    <w:uiPriority w:val="99"/>
    <w:unhideWhenUsed/>
    <w:rsid w:val="00E94CE9"/>
    <w:rPr>
      <w:color w:val="0000FF"/>
      <w:u w:val="single"/>
    </w:rPr>
  </w:style>
  <w:style w:type="character" w:customStyle="1" w:styleId="TextodegloboCar">
    <w:name w:val="Texto de globo Car"/>
    <w:basedOn w:val="Fuentedeprrafopredeter"/>
    <w:link w:val="Textodeglobo"/>
    <w:uiPriority w:val="99"/>
    <w:semiHidden/>
    <w:rsid w:val="00516E6F"/>
    <w:rPr>
      <w:rFonts w:ascii="Tahoma" w:eastAsia="MS Mincho" w:hAnsi="Tahoma" w:cs="Tahoma"/>
      <w:sz w:val="16"/>
      <w:szCs w:val="16"/>
      <w:lang w:val="es-MX"/>
    </w:rPr>
  </w:style>
  <w:style w:type="paragraph" w:styleId="Textodebloque">
    <w:name w:val="Block Text"/>
    <w:basedOn w:val="Normal"/>
    <w:rsid w:val="00516E6F"/>
    <w:pPr>
      <w:ind w:left="1080" w:right="144" w:hanging="360"/>
      <w:jc w:val="both"/>
    </w:pPr>
    <w:rPr>
      <w:rFonts w:ascii="Tahoma" w:eastAsia="SimSun" w:hAnsi="Tahoma"/>
      <w:sz w:val="20"/>
      <w:szCs w:val="20"/>
    </w:rPr>
  </w:style>
  <w:style w:type="paragraph" w:customStyle="1" w:styleId="Outline">
    <w:name w:val="Outline"/>
    <w:basedOn w:val="Normal"/>
    <w:rsid w:val="00304089"/>
    <w:pPr>
      <w:spacing w:before="240"/>
    </w:pPr>
    <w:rPr>
      <w:rFonts w:ascii="Palatino Linotype" w:eastAsia="Times New Roman" w:hAnsi="Palatino Linotype"/>
      <w:kern w:val="28"/>
      <w:sz w:val="20"/>
      <w:szCs w:val="20"/>
      <w:lang w:val="en-US"/>
    </w:rPr>
  </w:style>
  <w:style w:type="paragraph" w:customStyle="1" w:styleId="SectionVIHeader">
    <w:name w:val="Section VI. Header"/>
    <w:basedOn w:val="Normal"/>
    <w:rsid w:val="00304089"/>
    <w:pPr>
      <w:spacing w:before="120" w:after="240"/>
      <w:jc w:val="center"/>
    </w:pPr>
    <w:rPr>
      <w:rFonts w:ascii="Palatino Linotype" w:eastAsia="Times New Roman" w:hAnsi="Palatino Linotype"/>
      <w:b/>
      <w:sz w:val="36"/>
      <w:szCs w:val="20"/>
      <w:lang w:val="en-US"/>
    </w:rPr>
  </w:style>
  <w:style w:type="character" w:styleId="Refdenotaalpie">
    <w:name w:val="footnote reference"/>
    <w:rsid w:val="00304089"/>
    <w:rPr>
      <w:vertAlign w:val="superscript"/>
    </w:rPr>
  </w:style>
  <w:style w:type="paragraph" w:styleId="Textonotapie">
    <w:name w:val="footnote text"/>
    <w:basedOn w:val="Normal"/>
    <w:link w:val="TextonotapieCar"/>
    <w:semiHidden/>
    <w:rsid w:val="00304089"/>
    <w:pPr>
      <w:overflowPunct w:val="0"/>
      <w:autoSpaceDE w:val="0"/>
      <w:autoSpaceDN w:val="0"/>
      <w:adjustRightInd w:val="0"/>
      <w:textAlignment w:val="baseline"/>
    </w:pPr>
    <w:rPr>
      <w:rFonts w:ascii="Palatino Linotype" w:eastAsia="Times New Roman" w:hAnsi="Palatino Linotype"/>
      <w:sz w:val="20"/>
      <w:szCs w:val="20"/>
      <w:lang w:val="es-ES_tradnl"/>
    </w:rPr>
  </w:style>
  <w:style w:type="character" w:customStyle="1" w:styleId="TextonotapieCar">
    <w:name w:val="Texto nota pie Car"/>
    <w:basedOn w:val="Fuentedeprrafopredeter"/>
    <w:link w:val="Textonotapie"/>
    <w:semiHidden/>
    <w:rsid w:val="00304089"/>
    <w:rPr>
      <w:rFonts w:ascii="Palatino Linotype" w:eastAsia="Times New Roman" w:hAnsi="Palatino Linotype"/>
      <w:lang w:val="es-ES_tradnl"/>
    </w:rPr>
  </w:style>
  <w:style w:type="paragraph" w:styleId="Sinespaciado">
    <w:name w:val="No Spacing"/>
    <w:uiPriority w:val="1"/>
    <w:qFormat/>
    <w:rsid w:val="00412663"/>
    <w:rPr>
      <w:rFonts w:ascii="Times New Roman" w:eastAsia="Times New Roman" w:hAnsi="Times New Roman"/>
      <w:sz w:val="24"/>
      <w:szCs w:val="24"/>
      <w:lang w:val="es-ES" w:eastAsia="es-ES"/>
    </w:rPr>
  </w:style>
  <w:style w:type="character" w:styleId="Refdecomentario">
    <w:name w:val="annotation reference"/>
    <w:basedOn w:val="Fuentedeprrafopredeter"/>
    <w:uiPriority w:val="99"/>
    <w:semiHidden/>
    <w:unhideWhenUsed/>
    <w:rsid w:val="006C0BD1"/>
    <w:rPr>
      <w:sz w:val="16"/>
      <w:szCs w:val="16"/>
    </w:rPr>
  </w:style>
  <w:style w:type="paragraph" w:styleId="Textocomentario">
    <w:name w:val="annotation text"/>
    <w:basedOn w:val="Normal"/>
    <w:link w:val="TextocomentarioCar"/>
    <w:uiPriority w:val="99"/>
    <w:semiHidden/>
    <w:unhideWhenUsed/>
    <w:rsid w:val="006C0BD1"/>
    <w:rPr>
      <w:sz w:val="20"/>
      <w:szCs w:val="20"/>
    </w:rPr>
  </w:style>
  <w:style w:type="character" w:customStyle="1" w:styleId="TextocomentarioCar">
    <w:name w:val="Texto comentario Car"/>
    <w:basedOn w:val="Fuentedeprrafopredeter"/>
    <w:link w:val="Textocomentario"/>
    <w:uiPriority w:val="99"/>
    <w:semiHidden/>
    <w:rsid w:val="006C0BD1"/>
    <w:rPr>
      <w:rFonts w:ascii="Times New Roman" w:eastAsia="MS Mincho" w:hAnsi="Times New Roman"/>
      <w:lang w:val="es-MX"/>
    </w:rPr>
  </w:style>
  <w:style w:type="paragraph" w:styleId="Asuntodelcomentario">
    <w:name w:val="annotation subject"/>
    <w:basedOn w:val="Textocomentario"/>
    <w:next w:val="Textocomentario"/>
    <w:link w:val="AsuntodelcomentarioCar"/>
    <w:uiPriority w:val="99"/>
    <w:semiHidden/>
    <w:unhideWhenUsed/>
    <w:rsid w:val="006C0BD1"/>
    <w:rPr>
      <w:b/>
      <w:bCs/>
    </w:rPr>
  </w:style>
  <w:style w:type="character" w:customStyle="1" w:styleId="AsuntodelcomentarioCar">
    <w:name w:val="Asunto del comentario Car"/>
    <w:basedOn w:val="TextocomentarioCar"/>
    <w:link w:val="Asuntodelcomentario"/>
    <w:uiPriority w:val="99"/>
    <w:semiHidden/>
    <w:rsid w:val="006C0BD1"/>
    <w:rPr>
      <w:rFonts w:ascii="Times New Roman" w:eastAsia="MS Mincho" w:hAnsi="Times New Roman"/>
      <w:b/>
      <w:bCs/>
      <w:lang w:val="es-MX"/>
    </w:rPr>
  </w:style>
  <w:style w:type="character" w:customStyle="1" w:styleId="apple-converted-space">
    <w:name w:val="apple-converted-space"/>
    <w:basedOn w:val="Fuentedeprrafopredeter"/>
    <w:rsid w:val="006C0BD1"/>
  </w:style>
  <w:style w:type="character" w:customStyle="1" w:styleId="selected-variant-color">
    <w:name w:val="selected-variant-color"/>
    <w:basedOn w:val="Fuentedeprrafopredeter"/>
    <w:rsid w:val="002E5DAA"/>
  </w:style>
  <w:style w:type="paragraph" w:styleId="HTMLconformatoprevio">
    <w:name w:val="HTML Preformatted"/>
    <w:basedOn w:val="Normal"/>
    <w:link w:val="HTMLconformatoprevioCar"/>
    <w:uiPriority w:val="99"/>
    <w:unhideWhenUsed/>
    <w:rsid w:val="009910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sz w:val="20"/>
      <w:szCs w:val="20"/>
      <w:lang w:val="en-US"/>
    </w:rPr>
  </w:style>
  <w:style w:type="character" w:customStyle="1" w:styleId="HTMLconformatoprevioCar">
    <w:name w:val="HTML con formato previo Car"/>
    <w:basedOn w:val="Fuentedeprrafopredeter"/>
    <w:link w:val="HTMLconformatoprevio"/>
    <w:uiPriority w:val="99"/>
    <w:rsid w:val="0099108B"/>
    <w:rPr>
      <w:rFonts w:ascii="Courier New" w:eastAsia="Times New Roman" w:hAnsi="Courier New" w:cs="Courier Ne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7268543">
      <w:bodyDiv w:val="1"/>
      <w:marLeft w:val="0"/>
      <w:marRight w:val="0"/>
      <w:marTop w:val="0"/>
      <w:marBottom w:val="0"/>
      <w:divBdr>
        <w:top w:val="none" w:sz="0" w:space="0" w:color="auto"/>
        <w:left w:val="none" w:sz="0" w:space="0" w:color="auto"/>
        <w:bottom w:val="none" w:sz="0" w:space="0" w:color="auto"/>
        <w:right w:val="none" w:sz="0" w:space="0" w:color="auto"/>
      </w:divBdr>
    </w:div>
    <w:div w:id="244339668">
      <w:bodyDiv w:val="1"/>
      <w:marLeft w:val="0"/>
      <w:marRight w:val="0"/>
      <w:marTop w:val="0"/>
      <w:marBottom w:val="0"/>
      <w:divBdr>
        <w:top w:val="none" w:sz="0" w:space="0" w:color="auto"/>
        <w:left w:val="none" w:sz="0" w:space="0" w:color="auto"/>
        <w:bottom w:val="none" w:sz="0" w:space="0" w:color="auto"/>
        <w:right w:val="none" w:sz="0" w:space="0" w:color="auto"/>
      </w:divBdr>
    </w:div>
    <w:div w:id="268198046">
      <w:bodyDiv w:val="1"/>
      <w:marLeft w:val="0"/>
      <w:marRight w:val="0"/>
      <w:marTop w:val="0"/>
      <w:marBottom w:val="0"/>
      <w:divBdr>
        <w:top w:val="none" w:sz="0" w:space="0" w:color="auto"/>
        <w:left w:val="none" w:sz="0" w:space="0" w:color="auto"/>
        <w:bottom w:val="none" w:sz="0" w:space="0" w:color="auto"/>
        <w:right w:val="none" w:sz="0" w:space="0" w:color="auto"/>
      </w:divBdr>
    </w:div>
    <w:div w:id="271595067">
      <w:bodyDiv w:val="1"/>
      <w:marLeft w:val="0"/>
      <w:marRight w:val="0"/>
      <w:marTop w:val="0"/>
      <w:marBottom w:val="0"/>
      <w:divBdr>
        <w:top w:val="none" w:sz="0" w:space="0" w:color="auto"/>
        <w:left w:val="none" w:sz="0" w:space="0" w:color="auto"/>
        <w:bottom w:val="none" w:sz="0" w:space="0" w:color="auto"/>
        <w:right w:val="none" w:sz="0" w:space="0" w:color="auto"/>
      </w:divBdr>
    </w:div>
    <w:div w:id="296180598">
      <w:bodyDiv w:val="1"/>
      <w:marLeft w:val="0"/>
      <w:marRight w:val="0"/>
      <w:marTop w:val="0"/>
      <w:marBottom w:val="0"/>
      <w:divBdr>
        <w:top w:val="none" w:sz="0" w:space="0" w:color="auto"/>
        <w:left w:val="none" w:sz="0" w:space="0" w:color="auto"/>
        <w:bottom w:val="none" w:sz="0" w:space="0" w:color="auto"/>
        <w:right w:val="none" w:sz="0" w:space="0" w:color="auto"/>
      </w:divBdr>
    </w:div>
    <w:div w:id="297951644">
      <w:bodyDiv w:val="1"/>
      <w:marLeft w:val="0"/>
      <w:marRight w:val="0"/>
      <w:marTop w:val="0"/>
      <w:marBottom w:val="0"/>
      <w:divBdr>
        <w:top w:val="none" w:sz="0" w:space="0" w:color="auto"/>
        <w:left w:val="none" w:sz="0" w:space="0" w:color="auto"/>
        <w:bottom w:val="none" w:sz="0" w:space="0" w:color="auto"/>
        <w:right w:val="none" w:sz="0" w:space="0" w:color="auto"/>
      </w:divBdr>
    </w:div>
    <w:div w:id="315189642">
      <w:bodyDiv w:val="1"/>
      <w:marLeft w:val="0"/>
      <w:marRight w:val="0"/>
      <w:marTop w:val="0"/>
      <w:marBottom w:val="0"/>
      <w:divBdr>
        <w:top w:val="none" w:sz="0" w:space="0" w:color="auto"/>
        <w:left w:val="none" w:sz="0" w:space="0" w:color="auto"/>
        <w:bottom w:val="none" w:sz="0" w:space="0" w:color="auto"/>
        <w:right w:val="none" w:sz="0" w:space="0" w:color="auto"/>
      </w:divBdr>
    </w:div>
    <w:div w:id="356396042">
      <w:bodyDiv w:val="1"/>
      <w:marLeft w:val="0"/>
      <w:marRight w:val="0"/>
      <w:marTop w:val="0"/>
      <w:marBottom w:val="0"/>
      <w:divBdr>
        <w:top w:val="none" w:sz="0" w:space="0" w:color="auto"/>
        <w:left w:val="none" w:sz="0" w:space="0" w:color="auto"/>
        <w:bottom w:val="none" w:sz="0" w:space="0" w:color="auto"/>
        <w:right w:val="none" w:sz="0" w:space="0" w:color="auto"/>
      </w:divBdr>
    </w:div>
    <w:div w:id="360939107">
      <w:bodyDiv w:val="1"/>
      <w:marLeft w:val="0"/>
      <w:marRight w:val="0"/>
      <w:marTop w:val="0"/>
      <w:marBottom w:val="0"/>
      <w:divBdr>
        <w:top w:val="none" w:sz="0" w:space="0" w:color="auto"/>
        <w:left w:val="none" w:sz="0" w:space="0" w:color="auto"/>
        <w:bottom w:val="none" w:sz="0" w:space="0" w:color="auto"/>
        <w:right w:val="none" w:sz="0" w:space="0" w:color="auto"/>
      </w:divBdr>
    </w:div>
    <w:div w:id="373233048">
      <w:bodyDiv w:val="1"/>
      <w:marLeft w:val="0"/>
      <w:marRight w:val="0"/>
      <w:marTop w:val="0"/>
      <w:marBottom w:val="0"/>
      <w:divBdr>
        <w:top w:val="none" w:sz="0" w:space="0" w:color="auto"/>
        <w:left w:val="none" w:sz="0" w:space="0" w:color="auto"/>
        <w:bottom w:val="none" w:sz="0" w:space="0" w:color="auto"/>
        <w:right w:val="none" w:sz="0" w:space="0" w:color="auto"/>
      </w:divBdr>
    </w:div>
    <w:div w:id="381098214">
      <w:bodyDiv w:val="1"/>
      <w:marLeft w:val="0"/>
      <w:marRight w:val="0"/>
      <w:marTop w:val="0"/>
      <w:marBottom w:val="0"/>
      <w:divBdr>
        <w:top w:val="none" w:sz="0" w:space="0" w:color="auto"/>
        <w:left w:val="none" w:sz="0" w:space="0" w:color="auto"/>
        <w:bottom w:val="none" w:sz="0" w:space="0" w:color="auto"/>
        <w:right w:val="none" w:sz="0" w:space="0" w:color="auto"/>
      </w:divBdr>
    </w:div>
    <w:div w:id="381447250">
      <w:bodyDiv w:val="1"/>
      <w:marLeft w:val="0"/>
      <w:marRight w:val="0"/>
      <w:marTop w:val="0"/>
      <w:marBottom w:val="0"/>
      <w:divBdr>
        <w:top w:val="none" w:sz="0" w:space="0" w:color="auto"/>
        <w:left w:val="none" w:sz="0" w:space="0" w:color="auto"/>
        <w:bottom w:val="none" w:sz="0" w:space="0" w:color="auto"/>
        <w:right w:val="none" w:sz="0" w:space="0" w:color="auto"/>
      </w:divBdr>
    </w:div>
    <w:div w:id="401564441">
      <w:bodyDiv w:val="1"/>
      <w:marLeft w:val="0"/>
      <w:marRight w:val="0"/>
      <w:marTop w:val="0"/>
      <w:marBottom w:val="0"/>
      <w:divBdr>
        <w:top w:val="none" w:sz="0" w:space="0" w:color="auto"/>
        <w:left w:val="none" w:sz="0" w:space="0" w:color="auto"/>
        <w:bottom w:val="none" w:sz="0" w:space="0" w:color="auto"/>
        <w:right w:val="none" w:sz="0" w:space="0" w:color="auto"/>
      </w:divBdr>
    </w:div>
    <w:div w:id="402217450">
      <w:bodyDiv w:val="1"/>
      <w:marLeft w:val="0"/>
      <w:marRight w:val="0"/>
      <w:marTop w:val="0"/>
      <w:marBottom w:val="0"/>
      <w:divBdr>
        <w:top w:val="none" w:sz="0" w:space="0" w:color="auto"/>
        <w:left w:val="none" w:sz="0" w:space="0" w:color="auto"/>
        <w:bottom w:val="none" w:sz="0" w:space="0" w:color="auto"/>
        <w:right w:val="none" w:sz="0" w:space="0" w:color="auto"/>
      </w:divBdr>
    </w:div>
    <w:div w:id="503205643">
      <w:bodyDiv w:val="1"/>
      <w:marLeft w:val="0"/>
      <w:marRight w:val="0"/>
      <w:marTop w:val="0"/>
      <w:marBottom w:val="0"/>
      <w:divBdr>
        <w:top w:val="none" w:sz="0" w:space="0" w:color="auto"/>
        <w:left w:val="none" w:sz="0" w:space="0" w:color="auto"/>
        <w:bottom w:val="none" w:sz="0" w:space="0" w:color="auto"/>
        <w:right w:val="none" w:sz="0" w:space="0" w:color="auto"/>
      </w:divBdr>
    </w:div>
    <w:div w:id="565535026">
      <w:bodyDiv w:val="1"/>
      <w:marLeft w:val="0"/>
      <w:marRight w:val="0"/>
      <w:marTop w:val="0"/>
      <w:marBottom w:val="0"/>
      <w:divBdr>
        <w:top w:val="none" w:sz="0" w:space="0" w:color="auto"/>
        <w:left w:val="none" w:sz="0" w:space="0" w:color="auto"/>
        <w:bottom w:val="none" w:sz="0" w:space="0" w:color="auto"/>
        <w:right w:val="none" w:sz="0" w:space="0" w:color="auto"/>
      </w:divBdr>
    </w:div>
    <w:div w:id="662589541">
      <w:bodyDiv w:val="1"/>
      <w:marLeft w:val="0"/>
      <w:marRight w:val="0"/>
      <w:marTop w:val="0"/>
      <w:marBottom w:val="0"/>
      <w:divBdr>
        <w:top w:val="none" w:sz="0" w:space="0" w:color="auto"/>
        <w:left w:val="none" w:sz="0" w:space="0" w:color="auto"/>
        <w:bottom w:val="none" w:sz="0" w:space="0" w:color="auto"/>
        <w:right w:val="none" w:sz="0" w:space="0" w:color="auto"/>
      </w:divBdr>
    </w:div>
    <w:div w:id="700742563">
      <w:bodyDiv w:val="1"/>
      <w:marLeft w:val="0"/>
      <w:marRight w:val="0"/>
      <w:marTop w:val="0"/>
      <w:marBottom w:val="0"/>
      <w:divBdr>
        <w:top w:val="none" w:sz="0" w:space="0" w:color="auto"/>
        <w:left w:val="none" w:sz="0" w:space="0" w:color="auto"/>
        <w:bottom w:val="none" w:sz="0" w:space="0" w:color="auto"/>
        <w:right w:val="none" w:sz="0" w:space="0" w:color="auto"/>
      </w:divBdr>
    </w:div>
    <w:div w:id="733508676">
      <w:bodyDiv w:val="1"/>
      <w:marLeft w:val="0"/>
      <w:marRight w:val="0"/>
      <w:marTop w:val="0"/>
      <w:marBottom w:val="0"/>
      <w:divBdr>
        <w:top w:val="none" w:sz="0" w:space="0" w:color="auto"/>
        <w:left w:val="none" w:sz="0" w:space="0" w:color="auto"/>
        <w:bottom w:val="none" w:sz="0" w:space="0" w:color="auto"/>
        <w:right w:val="none" w:sz="0" w:space="0" w:color="auto"/>
      </w:divBdr>
    </w:div>
    <w:div w:id="771975640">
      <w:bodyDiv w:val="1"/>
      <w:marLeft w:val="0"/>
      <w:marRight w:val="0"/>
      <w:marTop w:val="0"/>
      <w:marBottom w:val="0"/>
      <w:divBdr>
        <w:top w:val="none" w:sz="0" w:space="0" w:color="auto"/>
        <w:left w:val="none" w:sz="0" w:space="0" w:color="auto"/>
        <w:bottom w:val="none" w:sz="0" w:space="0" w:color="auto"/>
        <w:right w:val="none" w:sz="0" w:space="0" w:color="auto"/>
      </w:divBdr>
    </w:div>
    <w:div w:id="813640390">
      <w:bodyDiv w:val="1"/>
      <w:marLeft w:val="0"/>
      <w:marRight w:val="0"/>
      <w:marTop w:val="0"/>
      <w:marBottom w:val="0"/>
      <w:divBdr>
        <w:top w:val="none" w:sz="0" w:space="0" w:color="auto"/>
        <w:left w:val="none" w:sz="0" w:space="0" w:color="auto"/>
        <w:bottom w:val="none" w:sz="0" w:space="0" w:color="auto"/>
        <w:right w:val="none" w:sz="0" w:space="0" w:color="auto"/>
      </w:divBdr>
    </w:div>
    <w:div w:id="823664455">
      <w:bodyDiv w:val="1"/>
      <w:marLeft w:val="0"/>
      <w:marRight w:val="0"/>
      <w:marTop w:val="0"/>
      <w:marBottom w:val="0"/>
      <w:divBdr>
        <w:top w:val="none" w:sz="0" w:space="0" w:color="auto"/>
        <w:left w:val="none" w:sz="0" w:space="0" w:color="auto"/>
        <w:bottom w:val="none" w:sz="0" w:space="0" w:color="auto"/>
        <w:right w:val="none" w:sz="0" w:space="0" w:color="auto"/>
      </w:divBdr>
      <w:divsChild>
        <w:div w:id="1223640310">
          <w:marLeft w:val="0"/>
          <w:marRight w:val="0"/>
          <w:marTop w:val="0"/>
          <w:marBottom w:val="0"/>
          <w:divBdr>
            <w:top w:val="none" w:sz="0" w:space="0" w:color="auto"/>
            <w:left w:val="none" w:sz="0" w:space="0" w:color="auto"/>
            <w:bottom w:val="none" w:sz="0" w:space="0" w:color="auto"/>
            <w:right w:val="none" w:sz="0" w:space="0" w:color="auto"/>
          </w:divBdr>
          <w:divsChild>
            <w:div w:id="198057254">
              <w:marLeft w:val="0"/>
              <w:marRight w:val="0"/>
              <w:marTop w:val="0"/>
              <w:marBottom w:val="0"/>
              <w:divBdr>
                <w:top w:val="none" w:sz="0" w:space="0" w:color="auto"/>
                <w:left w:val="none" w:sz="0" w:space="0" w:color="auto"/>
                <w:bottom w:val="none" w:sz="0" w:space="0" w:color="auto"/>
                <w:right w:val="none" w:sz="0" w:space="0" w:color="auto"/>
              </w:divBdr>
              <w:divsChild>
                <w:div w:id="710767574">
                  <w:marLeft w:val="0"/>
                  <w:marRight w:val="0"/>
                  <w:marTop w:val="0"/>
                  <w:marBottom w:val="0"/>
                  <w:divBdr>
                    <w:top w:val="none" w:sz="0" w:space="0" w:color="auto"/>
                    <w:left w:val="none" w:sz="0" w:space="0" w:color="auto"/>
                    <w:bottom w:val="none" w:sz="0" w:space="0" w:color="auto"/>
                    <w:right w:val="none" w:sz="0" w:space="0" w:color="auto"/>
                  </w:divBdr>
                  <w:divsChild>
                    <w:div w:id="779494320">
                      <w:marLeft w:val="0"/>
                      <w:marRight w:val="0"/>
                      <w:marTop w:val="0"/>
                      <w:marBottom w:val="0"/>
                      <w:divBdr>
                        <w:top w:val="none" w:sz="0" w:space="0" w:color="auto"/>
                        <w:left w:val="none" w:sz="0" w:space="0" w:color="auto"/>
                        <w:bottom w:val="none" w:sz="0" w:space="0" w:color="auto"/>
                        <w:right w:val="none" w:sz="0" w:space="0" w:color="auto"/>
                      </w:divBdr>
                      <w:divsChild>
                        <w:div w:id="1388455763">
                          <w:marLeft w:val="0"/>
                          <w:marRight w:val="0"/>
                          <w:marTop w:val="0"/>
                          <w:marBottom w:val="0"/>
                          <w:divBdr>
                            <w:top w:val="none" w:sz="0" w:space="0" w:color="auto"/>
                            <w:left w:val="none" w:sz="0" w:space="0" w:color="auto"/>
                            <w:bottom w:val="none" w:sz="0" w:space="0" w:color="auto"/>
                            <w:right w:val="none" w:sz="0" w:space="0" w:color="auto"/>
                          </w:divBdr>
                          <w:divsChild>
                            <w:div w:id="333074490">
                              <w:marLeft w:val="0"/>
                              <w:marRight w:val="0"/>
                              <w:marTop w:val="0"/>
                              <w:marBottom w:val="0"/>
                              <w:divBdr>
                                <w:top w:val="none" w:sz="0" w:space="0" w:color="auto"/>
                                <w:left w:val="none" w:sz="0" w:space="0" w:color="auto"/>
                                <w:bottom w:val="none" w:sz="0" w:space="0" w:color="auto"/>
                                <w:right w:val="none" w:sz="0" w:space="0" w:color="auto"/>
                              </w:divBdr>
                              <w:divsChild>
                                <w:div w:id="718699602">
                                  <w:marLeft w:val="0"/>
                                  <w:marRight w:val="0"/>
                                  <w:marTop w:val="0"/>
                                  <w:marBottom w:val="0"/>
                                  <w:divBdr>
                                    <w:top w:val="none" w:sz="0" w:space="0" w:color="auto"/>
                                    <w:left w:val="none" w:sz="0" w:space="0" w:color="auto"/>
                                    <w:bottom w:val="none" w:sz="0" w:space="0" w:color="auto"/>
                                    <w:right w:val="none" w:sz="0" w:space="0" w:color="auto"/>
                                  </w:divBdr>
                                  <w:divsChild>
                                    <w:div w:id="432210438">
                                      <w:marLeft w:val="0"/>
                                      <w:marRight w:val="0"/>
                                      <w:marTop w:val="0"/>
                                      <w:marBottom w:val="0"/>
                                      <w:divBdr>
                                        <w:top w:val="none" w:sz="0" w:space="0" w:color="auto"/>
                                        <w:left w:val="none" w:sz="0" w:space="0" w:color="auto"/>
                                        <w:bottom w:val="none" w:sz="0" w:space="0" w:color="auto"/>
                                        <w:right w:val="none" w:sz="0" w:space="0" w:color="auto"/>
                                      </w:divBdr>
                                      <w:divsChild>
                                        <w:div w:id="1307050068">
                                          <w:marLeft w:val="0"/>
                                          <w:marRight w:val="0"/>
                                          <w:marTop w:val="0"/>
                                          <w:marBottom w:val="0"/>
                                          <w:divBdr>
                                            <w:top w:val="none" w:sz="0" w:space="0" w:color="auto"/>
                                            <w:left w:val="none" w:sz="0" w:space="0" w:color="auto"/>
                                            <w:bottom w:val="none" w:sz="0" w:space="0" w:color="auto"/>
                                            <w:right w:val="none" w:sz="0" w:space="0" w:color="auto"/>
                                          </w:divBdr>
                                          <w:divsChild>
                                            <w:div w:id="540289256">
                                              <w:marLeft w:val="0"/>
                                              <w:marRight w:val="0"/>
                                              <w:marTop w:val="0"/>
                                              <w:marBottom w:val="0"/>
                                              <w:divBdr>
                                                <w:top w:val="none" w:sz="0" w:space="0" w:color="auto"/>
                                                <w:left w:val="none" w:sz="0" w:space="0" w:color="auto"/>
                                                <w:bottom w:val="none" w:sz="0" w:space="0" w:color="auto"/>
                                                <w:right w:val="none" w:sz="0" w:space="0" w:color="auto"/>
                                              </w:divBdr>
                                              <w:divsChild>
                                                <w:div w:id="2039742675">
                                                  <w:marLeft w:val="0"/>
                                                  <w:marRight w:val="0"/>
                                                  <w:marTop w:val="0"/>
                                                  <w:marBottom w:val="0"/>
                                                  <w:divBdr>
                                                    <w:top w:val="none" w:sz="0" w:space="0" w:color="auto"/>
                                                    <w:left w:val="none" w:sz="0" w:space="0" w:color="auto"/>
                                                    <w:bottom w:val="none" w:sz="0" w:space="0" w:color="auto"/>
                                                    <w:right w:val="none" w:sz="0" w:space="0" w:color="auto"/>
                                                  </w:divBdr>
                                                  <w:divsChild>
                                                    <w:div w:id="153105461">
                                                      <w:marLeft w:val="0"/>
                                                      <w:marRight w:val="0"/>
                                                      <w:marTop w:val="0"/>
                                                      <w:marBottom w:val="0"/>
                                                      <w:divBdr>
                                                        <w:top w:val="none" w:sz="0" w:space="0" w:color="auto"/>
                                                        <w:left w:val="none" w:sz="0" w:space="0" w:color="auto"/>
                                                        <w:bottom w:val="none" w:sz="0" w:space="0" w:color="auto"/>
                                                        <w:right w:val="none" w:sz="0" w:space="0" w:color="auto"/>
                                                      </w:divBdr>
                                                      <w:divsChild>
                                                        <w:div w:id="2104757549">
                                                          <w:marLeft w:val="0"/>
                                                          <w:marRight w:val="0"/>
                                                          <w:marTop w:val="0"/>
                                                          <w:marBottom w:val="0"/>
                                                          <w:divBdr>
                                                            <w:top w:val="none" w:sz="0" w:space="0" w:color="auto"/>
                                                            <w:left w:val="none" w:sz="0" w:space="0" w:color="auto"/>
                                                            <w:bottom w:val="none" w:sz="0" w:space="0" w:color="auto"/>
                                                            <w:right w:val="none" w:sz="0" w:space="0" w:color="auto"/>
                                                          </w:divBdr>
                                                          <w:divsChild>
                                                            <w:div w:id="1989548544">
                                                              <w:marLeft w:val="0"/>
                                                              <w:marRight w:val="0"/>
                                                              <w:marTop w:val="0"/>
                                                              <w:marBottom w:val="0"/>
                                                              <w:divBdr>
                                                                <w:top w:val="none" w:sz="0" w:space="0" w:color="auto"/>
                                                                <w:left w:val="none" w:sz="0" w:space="0" w:color="auto"/>
                                                                <w:bottom w:val="none" w:sz="0" w:space="0" w:color="auto"/>
                                                                <w:right w:val="none" w:sz="0" w:space="0" w:color="auto"/>
                                                              </w:divBdr>
                                                              <w:divsChild>
                                                                <w:div w:id="1855001341">
                                                                  <w:marLeft w:val="0"/>
                                                                  <w:marRight w:val="0"/>
                                                                  <w:marTop w:val="0"/>
                                                                  <w:marBottom w:val="0"/>
                                                                  <w:divBdr>
                                                                    <w:top w:val="none" w:sz="0" w:space="0" w:color="auto"/>
                                                                    <w:left w:val="none" w:sz="0" w:space="0" w:color="auto"/>
                                                                    <w:bottom w:val="none" w:sz="0" w:space="0" w:color="auto"/>
                                                                    <w:right w:val="none" w:sz="0" w:space="0" w:color="auto"/>
                                                                  </w:divBdr>
                                                                  <w:divsChild>
                                                                    <w:div w:id="1805148693">
                                                                      <w:marLeft w:val="0"/>
                                                                      <w:marRight w:val="0"/>
                                                                      <w:marTop w:val="0"/>
                                                                      <w:marBottom w:val="0"/>
                                                                      <w:divBdr>
                                                                        <w:top w:val="none" w:sz="0" w:space="0" w:color="auto"/>
                                                                        <w:left w:val="none" w:sz="0" w:space="0" w:color="auto"/>
                                                                        <w:bottom w:val="none" w:sz="0" w:space="0" w:color="auto"/>
                                                                        <w:right w:val="none" w:sz="0" w:space="0" w:color="auto"/>
                                                                      </w:divBdr>
                                                                      <w:divsChild>
                                                                        <w:div w:id="9337116">
                                                                          <w:marLeft w:val="0"/>
                                                                          <w:marRight w:val="0"/>
                                                                          <w:marTop w:val="0"/>
                                                                          <w:marBottom w:val="0"/>
                                                                          <w:divBdr>
                                                                            <w:top w:val="none" w:sz="0" w:space="0" w:color="auto"/>
                                                                            <w:left w:val="none" w:sz="0" w:space="0" w:color="auto"/>
                                                                            <w:bottom w:val="none" w:sz="0" w:space="0" w:color="auto"/>
                                                                            <w:right w:val="none" w:sz="0" w:space="0" w:color="auto"/>
                                                                          </w:divBdr>
                                                                        </w:div>
                                                                        <w:div w:id="1524855347">
                                                                          <w:marLeft w:val="0"/>
                                                                          <w:marRight w:val="0"/>
                                                                          <w:marTop w:val="0"/>
                                                                          <w:marBottom w:val="0"/>
                                                                          <w:divBdr>
                                                                            <w:top w:val="none" w:sz="0" w:space="0" w:color="auto"/>
                                                                            <w:left w:val="none" w:sz="0" w:space="0" w:color="auto"/>
                                                                            <w:bottom w:val="none" w:sz="0" w:space="0" w:color="auto"/>
                                                                            <w:right w:val="none" w:sz="0" w:space="0" w:color="auto"/>
                                                                          </w:divBdr>
                                                                        </w:div>
                                                                        <w:div w:id="1262568832">
                                                                          <w:marLeft w:val="0"/>
                                                                          <w:marRight w:val="0"/>
                                                                          <w:marTop w:val="0"/>
                                                                          <w:marBottom w:val="0"/>
                                                                          <w:divBdr>
                                                                            <w:top w:val="none" w:sz="0" w:space="0" w:color="auto"/>
                                                                            <w:left w:val="none" w:sz="0" w:space="0" w:color="auto"/>
                                                                            <w:bottom w:val="none" w:sz="0" w:space="0" w:color="auto"/>
                                                                            <w:right w:val="none" w:sz="0" w:space="0" w:color="auto"/>
                                                                          </w:divBdr>
                                                                        </w:div>
                                                                        <w:div w:id="1435901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68682264">
      <w:bodyDiv w:val="1"/>
      <w:marLeft w:val="0"/>
      <w:marRight w:val="0"/>
      <w:marTop w:val="0"/>
      <w:marBottom w:val="0"/>
      <w:divBdr>
        <w:top w:val="none" w:sz="0" w:space="0" w:color="auto"/>
        <w:left w:val="none" w:sz="0" w:space="0" w:color="auto"/>
        <w:bottom w:val="none" w:sz="0" w:space="0" w:color="auto"/>
        <w:right w:val="none" w:sz="0" w:space="0" w:color="auto"/>
      </w:divBdr>
    </w:div>
    <w:div w:id="1071080638">
      <w:bodyDiv w:val="1"/>
      <w:marLeft w:val="0"/>
      <w:marRight w:val="0"/>
      <w:marTop w:val="0"/>
      <w:marBottom w:val="0"/>
      <w:divBdr>
        <w:top w:val="none" w:sz="0" w:space="0" w:color="auto"/>
        <w:left w:val="none" w:sz="0" w:space="0" w:color="auto"/>
        <w:bottom w:val="none" w:sz="0" w:space="0" w:color="auto"/>
        <w:right w:val="none" w:sz="0" w:space="0" w:color="auto"/>
      </w:divBdr>
    </w:div>
    <w:div w:id="1244298068">
      <w:bodyDiv w:val="1"/>
      <w:marLeft w:val="0"/>
      <w:marRight w:val="0"/>
      <w:marTop w:val="0"/>
      <w:marBottom w:val="0"/>
      <w:divBdr>
        <w:top w:val="none" w:sz="0" w:space="0" w:color="auto"/>
        <w:left w:val="none" w:sz="0" w:space="0" w:color="auto"/>
        <w:bottom w:val="none" w:sz="0" w:space="0" w:color="auto"/>
        <w:right w:val="none" w:sz="0" w:space="0" w:color="auto"/>
      </w:divBdr>
    </w:div>
    <w:div w:id="1269116191">
      <w:bodyDiv w:val="1"/>
      <w:marLeft w:val="0"/>
      <w:marRight w:val="0"/>
      <w:marTop w:val="0"/>
      <w:marBottom w:val="0"/>
      <w:divBdr>
        <w:top w:val="none" w:sz="0" w:space="0" w:color="auto"/>
        <w:left w:val="none" w:sz="0" w:space="0" w:color="auto"/>
        <w:bottom w:val="none" w:sz="0" w:space="0" w:color="auto"/>
        <w:right w:val="none" w:sz="0" w:space="0" w:color="auto"/>
      </w:divBdr>
    </w:div>
    <w:div w:id="1295409492">
      <w:bodyDiv w:val="1"/>
      <w:marLeft w:val="0"/>
      <w:marRight w:val="0"/>
      <w:marTop w:val="0"/>
      <w:marBottom w:val="0"/>
      <w:divBdr>
        <w:top w:val="none" w:sz="0" w:space="0" w:color="auto"/>
        <w:left w:val="none" w:sz="0" w:space="0" w:color="auto"/>
        <w:bottom w:val="none" w:sz="0" w:space="0" w:color="auto"/>
        <w:right w:val="none" w:sz="0" w:space="0" w:color="auto"/>
      </w:divBdr>
    </w:div>
    <w:div w:id="1398820239">
      <w:bodyDiv w:val="1"/>
      <w:marLeft w:val="0"/>
      <w:marRight w:val="0"/>
      <w:marTop w:val="0"/>
      <w:marBottom w:val="0"/>
      <w:divBdr>
        <w:top w:val="none" w:sz="0" w:space="0" w:color="auto"/>
        <w:left w:val="none" w:sz="0" w:space="0" w:color="auto"/>
        <w:bottom w:val="none" w:sz="0" w:space="0" w:color="auto"/>
        <w:right w:val="none" w:sz="0" w:space="0" w:color="auto"/>
      </w:divBdr>
    </w:div>
    <w:div w:id="1407845478">
      <w:bodyDiv w:val="1"/>
      <w:marLeft w:val="0"/>
      <w:marRight w:val="0"/>
      <w:marTop w:val="0"/>
      <w:marBottom w:val="0"/>
      <w:divBdr>
        <w:top w:val="none" w:sz="0" w:space="0" w:color="auto"/>
        <w:left w:val="none" w:sz="0" w:space="0" w:color="auto"/>
        <w:bottom w:val="none" w:sz="0" w:space="0" w:color="auto"/>
        <w:right w:val="none" w:sz="0" w:space="0" w:color="auto"/>
      </w:divBdr>
    </w:div>
    <w:div w:id="1469276369">
      <w:bodyDiv w:val="1"/>
      <w:marLeft w:val="0"/>
      <w:marRight w:val="0"/>
      <w:marTop w:val="0"/>
      <w:marBottom w:val="0"/>
      <w:divBdr>
        <w:top w:val="none" w:sz="0" w:space="0" w:color="auto"/>
        <w:left w:val="none" w:sz="0" w:space="0" w:color="auto"/>
        <w:bottom w:val="none" w:sz="0" w:space="0" w:color="auto"/>
        <w:right w:val="none" w:sz="0" w:space="0" w:color="auto"/>
      </w:divBdr>
    </w:div>
    <w:div w:id="1551501694">
      <w:bodyDiv w:val="1"/>
      <w:marLeft w:val="0"/>
      <w:marRight w:val="0"/>
      <w:marTop w:val="0"/>
      <w:marBottom w:val="0"/>
      <w:divBdr>
        <w:top w:val="none" w:sz="0" w:space="0" w:color="auto"/>
        <w:left w:val="none" w:sz="0" w:space="0" w:color="auto"/>
        <w:bottom w:val="none" w:sz="0" w:space="0" w:color="auto"/>
        <w:right w:val="none" w:sz="0" w:space="0" w:color="auto"/>
      </w:divBdr>
    </w:div>
    <w:div w:id="1608538699">
      <w:bodyDiv w:val="1"/>
      <w:marLeft w:val="0"/>
      <w:marRight w:val="0"/>
      <w:marTop w:val="0"/>
      <w:marBottom w:val="0"/>
      <w:divBdr>
        <w:top w:val="none" w:sz="0" w:space="0" w:color="auto"/>
        <w:left w:val="none" w:sz="0" w:space="0" w:color="auto"/>
        <w:bottom w:val="none" w:sz="0" w:space="0" w:color="auto"/>
        <w:right w:val="none" w:sz="0" w:space="0" w:color="auto"/>
      </w:divBdr>
    </w:div>
    <w:div w:id="1615092838">
      <w:bodyDiv w:val="1"/>
      <w:marLeft w:val="0"/>
      <w:marRight w:val="0"/>
      <w:marTop w:val="0"/>
      <w:marBottom w:val="0"/>
      <w:divBdr>
        <w:top w:val="none" w:sz="0" w:space="0" w:color="auto"/>
        <w:left w:val="none" w:sz="0" w:space="0" w:color="auto"/>
        <w:bottom w:val="none" w:sz="0" w:space="0" w:color="auto"/>
        <w:right w:val="none" w:sz="0" w:space="0" w:color="auto"/>
      </w:divBdr>
    </w:div>
    <w:div w:id="1623144850">
      <w:bodyDiv w:val="1"/>
      <w:marLeft w:val="0"/>
      <w:marRight w:val="0"/>
      <w:marTop w:val="0"/>
      <w:marBottom w:val="0"/>
      <w:divBdr>
        <w:top w:val="none" w:sz="0" w:space="0" w:color="auto"/>
        <w:left w:val="none" w:sz="0" w:space="0" w:color="auto"/>
        <w:bottom w:val="none" w:sz="0" w:space="0" w:color="auto"/>
        <w:right w:val="none" w:sz="0" w:space="0" w:color="auto"/>
      </w:divBdr>
    </w:div>
    <w:div w:id="1648048382">
      <w:bodyDiv w:val="1"/>
      <w:marLeft w:val="0"/>
      <w:marRight w:val="0"/>
      <w:marTop w:val="0"/>
      <w:marBottom w:val="0"/>
      <w:divBdr>
        <w:top w:val="none" w:sz="0" w:space="0" w:color="auto"/>
        <w:left w:val="none" w:sz="0" w:space="0" w:color="auto"/>
        <w:bottom w:val="none" w:sz="0" w:space="0" w:color="auto"/>
        <w:right w:val="none" w:sz="0" w:space="0" w:color="auto"/>
      </w:divBdr>
    </w:div>
    <w:div w:id="1742829265">
      <w:bodyDiv w:val="1"/>
      <w:marLeft w:val="0"/>
      <w:marRight w:val="0"/>
      <w:marTop w:val="0"/>
      <w:marBottom w:val="0"/>
      <w:divBdr>
        <w:top w:val="none" w:sz="0" w:space="0" w:color="auto"/>
        <w:left w:val="none" w:sz="0" w:space="0" w:color="auto"/>
        <w:bottom w:val="none" w:sz="0" w:space="0" w:color="auto"/>
        <w:right w:val="none" w:sz="0" w:space="0" w:color="auto"/>
      </w:divBdr>
    </w:div>
    <w:div w:id="1835410199">
      <w:bodyDiv w:val="1"/>
      <w:marLeft w:val="0"/>
      <w:marRight w:val="0"/>
      <w:marTop w:val="0"/>
      <w:marBottom w:val="0"/>
      <w:divBdr>
        <w:top w:val="none" w:sz="0" w:space="0" w:color="auto"/>
        <w:left w:val="none" w:sz="0" w:space="0" w:color="auto"/>
        <w:bottom w:val="none" w:sz="0" w:space="0" w:color="auto"/>
        <w:right w:val="none" w:sz="0" w:space="0" w:color="auto"/>
      </w:divBdr>
    </w:div>
    <w:div w:id="1845851763">
      <w:bodyDiv w:val="1"/>
      <w:marLeft w:val="0"/>
      <w:marRight w:val="0"/>
      <w:marTop w:val="0"/>
      <w:marBottom w:val="0"/>
      <w:divBdr>
        <w:top w:val="none" w:sz="0" w:space="0" w:color="auto"/>
        <w:left w:val="none" w:sz="0" w:space="0" w:color="auto"/>
        <w:bottom w:val="none" w:sz="0" w:space="0" w:color="auto"/>
        <w:right w:val="none" w:sz="0" w:space="0" w:color="auto"/>
      </w:divBdr>
    </w:div>
    <w:div w:id="1894808970">
      <w:bodyDiv w:val="1"/>
      <w:marLeft w:val="0"/>
      <w:marRight w:val="0"/>
      <w:marTop w:val="0"/>
      <w:marBottom w:val="0"/>
      <w:divBdr>
        <w:top w:val="none" w:sz="0" w:space="0" w:color="auto"/>
        <w:left w:val="none" w:sz="0" w:space="0" w:color="auto"/>
        <w:bottom w:val="none" w:sz="0" w:space="0" w:color="auto"/>
        <w:right w:val="none" w:sz="0" w:space="0" w:color="auto"/>
      </w:divBdr>
    </w:div>
    <w:div w:id="1924488441">
      <w:bodyDiv w:val="1"/>
      <w:marLeft w:val="0"/>
      <w:marRight w:val="0"/>
      <w:marTop w:val="0"/>
      <w:marBottom w:val="0"/>
      <w:divBdr>
        <w:top w:val="none" w:sz="0" w:space="0" w:color="auto"/>
        <w:left w:val="none" w:sz="0" w:space="0" w:color="auto"/>
        <w:bottom w:val="none" w:sz="0" w:space="0" w:color="auto"/>
        <w:right w:val="none" w:sz="0" w:space="0" w:color="auto"/>
      </w:divBdr>
    </w:div>
    <w:div w:id="1937516753">
      <w:bodyDiv w:val="1"/>
      <w:marLeft w:val="0"/>
      <w:marRight w:val="0"/>
      <w:marTop w:val="0"/>
      <w:marBottom w:val="0"/>
      <w:divBdr>
        <w:top w:val="none" w:sz="0" w:space="0" w:color="auto"/>
        <w:left w:val="none" w:sz="0" w:space="0" w:color="auto"/>
        <w:bottom w:val="none" w:sz="0" w:space="0" w:color="auto"/>
        <w:right w:val="none" w:sz="0" w:space="0" w:color="auto"/>
      </w:divBdr>
    </w:div>
    <w:div w:id="1963803466">
      <w:bodyDiv w:val="1"/>
      <w:marLeft w:val="0"/>
      <w:marRight w:val="0"/>
      <w:marTop w:val="0"/>
      <w:marBottom w:val="0"/>
      <w:divBdr>
        <w:top w:val="none" w:sz="0" w:space="0" w:color="auto"/>
        <w:left w:val="none" w:sz="0" w:space="0" w:color="auto"/>
        <w:bottom w:val="none" w:sz="0" w:space="0" w:color="auto"/>
        <w:right w:val="none" w:sz="0" w:space="0" w:color="auto"/>
      </w:divBdr>
    </w:div>
    <w:div w:id="1980063640">
      <w:bodyDiv w:val="1"/>
      <w:marLeft w:val="0"/>
      <w:marRight w:val="0"/>
      <w:marTop w:val="0"/>
      <w:marBottom w:val="0"/>
      <w:divBdr>
        <w:top w:val="none" w:sz="0" w:space="0" w:color="auto"/>
        <w:left w:val="none" w:sz="0" w:space="0" w:color="auto"/>
        <w:bottom w:val="none" w:sz="0" w:space="0" w:color="auto"/>
        <w:right w:val="none" w:sz="0" w:space="0" w:color="auto"/>
      </w:divBdr>
    </w:div>
    <w:div w:id="2054648683">
      <w:bodyDiv w:val="1"/>
      <w:marLeft w:val="0"/>
      <w:marRight w:val="0"/>
      <w:marTop w:val="0"/>
      <w:marBottom w:val="0"/>
      <w:divBdr>
        <w:top w:val="none" w:sz="0" w:space="0" w:color="auto"/>
        <w:left w:val="none" w:sz="0" w:space="0" w:color="auto"/>
        <w:bottom w:val="none" w:sz="0" w:space="0" w:color="auto"/>
        <w:right w:val="none" w:sz="0" w:space="0" w:color="auto"/>
      </w:divBdr>
    </w:div>
    <w:div w:id="2084330340">
      <w:bodyDiv w:val="1"/>
      <w:marLeft w:val="0"/>
      <w:marRight w:val="0"/>
      <w:marTop w:val="0"/>
      <w:marBottom w:val="0"/>
      <w:divBdr>
        <w:top w:val="none" w:sz="0" w:space="0" w:color="auto"/>
        <w:left w:val="none" w:sz="0" w:space="0" w:color="auto"/>
        <w:bottom w:val="none" w:sz="0" w:space="0" w:color="auto"/>
        <w:right w:val="none" w:sz="0" w:space="0" w:color="auto"/>
      </w:divBdr>
    </w:div>
    <w:div w:id="2091081365">
      <w:bodyDiv w:val="1"/>
      <w:marLeft w:val="0"/>
      <w:marRight w:val="0"/>
      <w:marTop w:val="0"/>
      <w:marBottom w:val="0"/>
      <w:divBdr>
        <w:top w:val="none" w:sz="0" w:space="0" w:color="auto"/>
        <w:left w:val="none" w:sz="0" w:space="0" w:color="auto"/>
        <w:bottom w:val="none" w:sz="0" w:space="0" w:color="auto"/>
        <w:right w:val="none" w:sz="0" w:space="0" w:color="auto"/>
      </w:divBdr>
    </w:div>
    <w:div w:id="21068740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image" Target="media/image3.jpe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s>
</file>

<file path=word/_rels/header1.xml.rels><?xml version="1.0" encoding="UTF-8" standalone="yes"?>
<Relationships xmlns="http://schemas.openxmlformats.org/package/2006/relationships"><Relationship Id="rId3" Type="http://schemas.openxmlformats.org/officeDocument/2006/relationships/image" Target="media/image9.png"/><Relationship Id="rId2" Type="http://schemas.openxmlformats.org/officeDocument/2006/relationships/oleObject" Target="embeddings/oleObject1.bin"/><Relationship Id="rId1" Type="http://schemas.openxmlformats.org/officeDocument/2006/relationships/image" Target="media/image8.png"/><Relationship Id="rId4" Type="http://schemas.openxmlformats.org/officeDocument/2006/relationships/oleObject" Target="embeddings/oleObject2.bin"/></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48F76C3-E035-4E1B-9ACB-62D3B5D96A8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Pages>
  <Words>3511</Words>
  <Characters>19314</Characters>
  <Application>Microsoft Office Word</Application>
  <DocSecurity>0</DocSecurity>
  <Lines>160</Lines>
  <Paragraphs>45</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MINUTA</vt:lpstr>
      <vt:lpstr>MINUTA</vt:lpstr>
    </vt:vector>
  </TitlesOfParts>
  <Company>MINUTA</Company>
  <LinksUpToDate>false</LinksUpToDate>
  <CharactersWithSpaces>22780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MINUTA</dc:title>
  <dc:creator>cpcastro</dc:creator>
  <cp:lastModifiedBy>Tere</cp:lastModifiedBy>
  <cp:revision>2</cp:revision>
  <cp:lastPrinted>2020-03-03T19:28:00Z</cp:lastPrinted>
  <dcterms:created xsi:type="dcterms:W3CDTF">2020-06-05T22:25:00Z</dcterms:created>
  <dcterms:modified xsi:type="dcterms:W3CDTF">2020-06-05T22:25:00Z</dcterms:modified>
</cp:coreProperties>
</file>